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0"/>
        <w:gridCol w:w="6768"/>
      </w:tblGrid>
      <w:tr>
        <w:trPr>
          <w:trHeight w:val="1094" w:hRule="atLeast"/>
        </w:trPr>
        <w:tc>
          <w:tcPr>
            <w:tcW w:w="3110"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pacing w:val="-2"/>
                <w:sz w:val="28"/>
              </w:rPr>
              <w:t>Access</w:t>
            </w:r>
          </w:p>
        </w:tc>
        <w:tc>
          <w:tcPr>
            <w:tcW w:w="6768" w:type="dxa"/>
            <w:tcBorders>
              <w:top w:val="single" w:sz="4" w:space="0" w:color="B4C5E7"/>
              <w:bottom w:val="single" w:sz="4" w:space="0" w:color="B4C5E7"/>
            </w:tcBorders>
          </w:tcPr>
          <w:p>
            <w:pPr>
              <w:pStyle w:val="TableParagraph"/>
              <w:ind w:left="305"/>
              <w:rPr>
                <w:b w:val="0"/>
                <w:sz w:val="28"/>
              </w:rPr>
            </w:pPr>
            <w:r>
              <w:rPr>
                <w:b w:val="0"/>
                <w:sz w:val="28"/>
              </w:rPr>
              <w:t>Is</w:t>
            </w:r>
            <w:r>
              <w:rPr>
                <w:b w:val="0"/>
                <w:spacing w:val="-5"/>
                <w:sz w:val="28"/>
              </w:rPr>
              <w:t> </w:t>
            </w:r>
            <w:r>
              <w:rPr>
                <w:b w:val="0"/>
                <w:sz w:val="28"/>
              </w:rPr>
              <w:t>an</w:t>
            </w:r>
            <w:r>
              <w:rPr>
                <w:b w:val="0"/>
                <w:spacing w:val="-3"/>
                <w:sz w:val="28"/>
              </w:rPr>
              <w:t> </w:t>
            </w:r>
            <w:r>
              <w:rPr>
                <w:b w:val="0"/>
                <w:sz w:val="28"/>
              </w:rPr>
              <w:t>individually</w:t>
            </w:r>
            <w:r>
              <w:rPr>
                <w:b w:val="0"/>
                <w:spacing w:val="-3"/>
                <w:sz w:val="28"/>
              </w:rPr>
              <w:t> </w:t>
            </w:r>
            <w:r>
              <w:rPr>
                <w:b w:val="0"/>
                <w:sz w:val="28"/>
              </w:rPr>
              <w:t>logged</w:t>
            </w:r>
            <w:r>
              <w:rPr>
                <w:b w:val="0"/>
                <w:spacing w:val="-3"/>
                <w:sz w:val="28"/>
              </w:rPr>
              <w:t> </w:t>
            </w:r>
            <w:r>
              <w:rPr>
                <w:b w:val="0"/>
                <w:sz w:val="28"/>
              </w:rPr>
              <w:t>instance</w:t>
            </w:r>
            <w:r>
              <w:rPr>
                <w:b w:val="0"/>
                <w:spacing w:val="-3"/>
                <w:sz w:val="28"/>
              </w:rPr>
              <w:t> </w:t>
            </w:r>
            <w:r>
              <w:rPr>
                <w:b w:val="0"/>
                <w:sz w:val="28"/>
              </w:rPr>
              <w:t>(audit</w:t>
            </w:r>
            <w:r>
              <w:rPr>
                <w:b w:val="0"/>
                <w:spacing w:val="-4"/>
                <w:sz w:val="28"/>
              </w:rPr>
              <w:t> </w:t>
            </w:r>
            <w:r>
              <w:rPr>
                <w:b w:val="0"/>
                <w:sz w:val="28"/>
              </w:rPr>
              <w:t>trail)</w:t>
            </w:r>
            <w:r>
              <w:rPr>
                <w:b w:val="0"/>
                <w:spacing w:val="-3"/>
                <w:sz w:val="28"/>
              </w:rPr>
              <w:t> </w:t>
            </w:r>
            <w:r>
              <w:rPr>
                <w:b w:val="0"/>
                <w:sz w:val="28"/>
              </w:rPr>
              <w:t>of</w:t>
            </w:r>
            <w:r>
              <w:rPr>
                <w:b w:val="0"/>
                <w:spacing w:val="-3"/>
                <w:sz w:val="28"/>
              </w:rPr>
              <w:t> </w:t>
            </w:r>
            <w:r>
              <w:rPr>
                <w:b w:val="0"/>
                <w:spacing w:val="-10"/>
                <w:sz w:val="28"/>
              </w:rPr>
              <w:t>a</w:t>
            </w:r>
          </w:p>
          <w:p>
            <w:pPr>
              <w:pStyle w:val="TableParagraph"/>
              <w:spacing w:line="360" w:lineRule="atLeast" w:before="4"/>
              <w:ind w:left="305"/>
              <w:rPr>
                <w:b w:val="0"/>
                <w:sz w:val="28"/>
              </w:rPr>
            </w:pPr>
            <w:r>
              <w:rPr>
                <w:b w:val="0"/>
                <w:sz w:val="28"/>
              </w:rPr>
              <w:t>user’s</w:t>
            </w:r>
            <w:r>
              <w:rPr>
                <w:b w:val="0"/>
                <w:spacing w:val="-6"/>
                <w:sz w:val="28"/>
              </w:rPr>
              <w:t> </w:t>
            </w:r>
            <w:r>
              <w:rPr>
                <w:b w:val="0"/>
                <w:sz w:val="28"/>
              </w:rPr>
              <w:t>access</w:t>
            </w:r>
            <w:r>
              <w:rPr>
                <w:b w:val="0"/>
                <w:spacing w:val="-6"/>
                <w:sz w:val="28"/>
              </w:rPr>
              <w:t> </w:t>
            </w:r>
            <w:r>
              <w:rPr>
                <w:b w:val="0"/>
                <w:sz w:val="28"/>
              </w:rPr>
              <w:t>to</w:t>
            </w:r>
            <w:r>
              <w:rPr>
                <w:b w:val="0"/>
                <w:spacing w:val="-5"/>
                <w:sz w:val="28"/>
              </w:rPr>
              <w:t> </w:t>
            </w:r>
            <w:r>
              <w:rPr>
                <w:b w:val="0"/>
                <w:sz w:val="28"/>
              </w:rPr>
              <w:t>a</w:t>
            </w:r>
            <w:r>
              <w:rPr>
                <w:b w:val="0"/>
                <w:spacing w:val="-5"/>
                <w:sz w:val="28"/>
              </w:rPr>
              <w:t> </w:t>
            </w:r>
            <w:r>
              <w:rPr>
                <w:b w:val="0"/>
                <w:sz w:val="28"/>
              </w:rPr>
              <w:t>patient’s</w:t>
            </w:r>
            <w:r>
              <w:rPr>
                <w:b w:val="0"/>
                <w:spacing w:val="-6"/>
                <w:sz w:val="28"/>
              </w:rPr>
              <w:t> </w:t>
            </w:r>
            <w:r>
              <w:rPr>
                <w:b w:val="0"/>
                <w:sz w:val="28"/>
              </w:rPr>
              <w:t>Electronic</w:t>
            </w:r>
            <w:r>
              <w:rPr>
                <w:b w:val="0"/>
                <w:spacing w:val="-4"/>
                <w:sz w:val="28"/>
              </w:rPr>
              <w:t> </w:t>
            </w:r>
            <w:r>
              <w:rPr>
                <w:b w:val="0"/>
                <w:sz w:val="28"/>
              </w:rPr>
              <w:t>Medical</w:t>
            </w:r>
            <w:r>
              <w:rPr>
                <w:b w:val="0"/>
                <w:spacing w:val="-4"/>
                <w:sz w:val="28"/>
              </w:rPr>
              <w:t> </w:t>
            </w:r>
            <w:r>
              <w:rPr>
                <w:b w:val="0"/>
                <w:sz w:val="28"/>
              </w:rPr>
              <w:t>Record </w:t>
            </w:r>
            <w:r>
              <w:rPr>
                <w:b w:val="0"/>
                <w:spacing w:val="-2"/>
                <w:sz w:val="28"/>
              </w:rPr>
              <w:t>(EMR)</w:t>
            </w:r>
          </w:p>
        </w:tc>
      </w:tr>
      <w:tr>
        <w:trPr>
          <w:trHeight w:val="683" w:hRule="atLeast"/>
        </w:trPr>
        <w:tc>
          <w:tcPr>
            <w:tcW w:w="3110" w:type="dxa"/>
            <w:tcBorders>
              <w:top w:val="single" w:sz="4" w:space="0" w:color="B4C5E7"/>
              <w:bottom w:val="single" w:sz="4" w:space="0" w:color="B4C5E7"/>
            </w:tcBorders>
          </w:tcPr>
          <w:p>
            <w:pPr>
              <w:pStyle w:val="TableParagraph"/>
              <w:spacing w:before="162"/>
              <w:rPr>
                <w:b w:val="0"/>
                <w:sz w:val="28"/>
              </w:rPr>
            </w:pPr>
            <w:r>
              <w:rPr>
                <w:b w:val="0"/>
                <w:color w:val="2E5395"/>
                <w:sz w:val="28"/>
              </w:rPr>
              <w:t>Access</w:t>
            </w:r>
            <w:r>
              <w:rPr>
                <w:b w:val="0"/>
                <w:color w:val="2E5395"/>
                <w:spacing w:val="-6"/>
                <w:sz w:val="28"/>
              </w:rPr>
              <w:t> </w:t>
            </w:r>
            <w:r>
              <w:rPr>
                <w:b w:val="0"/>
                <w:color w:val="2E5395"/>
                <w:sz w:val="28"/>
              </w:rPr>
              <w:t>Action</w:t>
            </w:r>
            <w:r>
              <w:rPr>
                <w:b w:val="0"/>
                <w:color w:val="2E5395"/>
                <w:spacing w:val="-2"/>
                <w:sz w:val="28"/>
              </w:rPr>
              <w:t> Whitelist</w:t>
            </w:r>
          </w:p>
        </w:tc>
        <w:tc>
          <w:tcPr>
            <w:tcW w:w="6768" w:type="dxa"/>
            <w:tcBorders>
              <w:top w:val="single" w:sz="4" w:space="0" w:color="B4C5E7"/>
              <w:bottom w:val="single" w:sz="4" w:space="0" w:color="B4C5E7"/>
            </w:tcBorders>
          </w:tcPr>
          <w:p>
            <w:pPr>
              <w:pStyle w:val="TableParagraph"/>
              <w:spacing w:line="341" w:lineRule="exact" w:before="0"/>
              <w:ind w:left="305"/>
              <w:rPr>
                <w:b w:val="0"/>
                <w:sz w:val="28"/>
              </w:rPr>
            </w:pPr>
            <w:r>
              <w:rPr>
                <w:b w:val="0"/>
                <w:color w:val="333333"/>
                <w:sz w:val="28"/>
              </w:rPr>
              <w:t>Method</w:t>
            </w:r>
            <w:r>
              <w:rPr>
                <w:b w:val="0"/>
                <w:color w:val="333333"/>
                <w:spacing w:val="-4"/>
                <w:sz w:val="28"/>
              </w:rPr>
              <w:t> </w:t>
            </w:r>
            <w:r>
              <w:rPr>
                <w:b w:val="0"/>
                <w:color w:val="333333"/>
                <w:sz w:val="28"/>
              </w:rPr>
              <w:t>to</w:t>
            </w:r>
            <w:r>
              <w:rPr>
                <w:b w:val="0"/>
                <w:color w:val="333333"/>
                <w:spacing w:val="-4"/>
                <w:sz w:val="28"/>
              </w:rPr>
              <w:t> </w:t>
            </w:r>
            <w:r>
              <w:rPr>
                <w:b w:val="0"/>
                <w:color w:val="333333"/>
                <w:sz w:val="28"/>
              </w:rPr>
              <w:t>specify</w:t>
            </w:r>
            <w:r>
              <w:rPr>
                <w:b w:val="0"/>
                <w:color w:val="333333"/>
                <w:spacing w:val="-3"/>
                <w:sz w:val="28"/>
              </w:rPr>
              <w:t> </w:t>
            </w:r>
            <w:r>
              <w:rPr>
                <w:b w:val="0"/>
                <w:color w:val="333333"/>
                <w:sz w:val="28"/>
              </w:rPr>
              <w:t>specific</w:t>
            </w:r>
            <w:r>
              <w:rPr>
                <w:b w:val="0"/>
                <w:color w:val="333333"/>
                <w:spacing w:val="-2"/>
                <w:sz w:val="28"/>
              </w:rPr>
              <w:t> </w:t>
            </w:r>
            <w:r>
              <w:rPr>
                <w:b w:val="0"/>
                <w:color w:val="333333"/>
                <w:sz w:val="28"/>
              </w:rPr>
              <w:t>access</w:t>
            </w:r>
            <w:r>
              <w:rPr>
                <w:b w:val="0"/>
                <w:color w:val="333333"/>
                <w:spacing w:val="-5"/>
                <w:sz w:val="28"/>
              </w:rPr>
              <w:t> </w:t>
            </w:r>
            <w:r>
              <w:rPr>
                <w:b w:val="0"/>
                <w:color w:val="333333"/>
                <w:sz w:val="28"/>
              </w:rPr>
              <w:t>actions</w:t>
            </w:r>
            <w:r>
              <w:rPr>
                <w:b w:val="0"/>
                <w:color w:val="333333"/>
                <w:spacing w:val="-5"/>
                <w:sz w:val="28"/>
              </w:rPr>
              <w:t> </w:t>
            </w:r>
            <w:r>
              <w:rPr>
                <w:b w:val="0"/>
                <w:color w:val="333333"/>
                <w:sz w:val="28"/>
              </w:rPr>
              <w:t>(e.g.</w:t>
            </w:r>
            <w:r>
              <w:rPr>
                <w:b w:val="0"/>
                <w:color w:val="333333"/>
                <w:spacing w:val="-2"/>
                <w:sz w:val="28"/>
              </w:rPr>
              <w:t> "Diagnosis</w:t>
            </w:r>
          </w:p>
          <w:p>
            <w:pPr>
              <w:pStyle w:val="TableParagraph"/>
              <w:spacing w:line="323" w:lineRule="exact" w:before="0"/>
              <w:ind w:left="305"/>
              <w:rPr>
                <w:b w:val="0"/>
                <w:sz w:val="28"/>
              </w:rPr>
            </w:pPr>
            <w:r>
              <w:rPr>
                <w:b w:val="0"/>
                <w:color w:val="333333"/>
                <w:sz w:val="28"/>
              </w:rPr>
              <w:t>filed")</w:t>
            </w:r>
            <w:r>
              <w:rPr>
                <w:b w:val="0"/>
                <w:color w:val="333333"/>
                <w:spacing w:val="-4"/>
                <w:sz w:val="28"/>
              </w:rPr>
              <w:t> </w:t>
            </w:r>
            <w:r>
              <w:rPr>
                <w:b w:val="0"/>
                <w:color w:val="333333"/>
                <w:sz w:val="28"/>
              </w:rPr>
              <w:t>that</w:t>
            </w:r>
            <w:r>
              <w:rPr>
                <w:b w:val="0"/>
                <w:color w:val="333333"/>
                <w:spacing w:val="-5"/>
                <w:sz w:val="28"/>
              </w:rPr>
              <w:t> </w:t>
            </w:r>
            <w:r>
              <w:rPr>
                <w:b w:val="0"/>
                <w:color w:val="333333"/>
                <w:sz w:val="28"/>
              </w:rPr>
              <w:t>should</w:t>
            </w:r>
            <w:r>
              <w:rPr>
                <w:b w:val="0"/>
                <w:color w:val="333333"/>
                <w:spacing w:val="-3"/>
                <w:sz w:val="28"/>
              </w:rPr>
              <w:t> </w:t>
            </w:r>
            <w:r>
              <w:rPr>
                <w:b w:val="0"/>
                <w:color w:val="333333"/>
                <w:sz w:val="28"/>
              </w:rPr>
              <w:t>always</w:t>
            </w:r>
            <w:r>
              <w:rPr>
                <w:b w:val="0"/>
                <w:color w:val="333333"/>
                <w:spacing w:val="-5"/>
                <w:sz w:val="28"/>
              </w:rPr>
              <w:t> </w:t>
            </w:r>
            <w:r>
              <w:rPr>
                <w:b w:val="0"/>
                <w:color w:val="333333"/>
                <w:sz w:val="28"/>
              </w:rPr>
              <w:t>be</w:t>
            </w:r>
            <w:r>
              <w:rPr>
                <w:b w:val="0"/>
                <w:color w:val="333333"/>
                <w:spacing w:val="-2"/>
                <w:sz w:val="28"/>
              </w:rPr>
              <w:t> </w:t>
            </w:r>
            <w:r>
              <w:rPr>
                <w:b w:val="0"/>
                <w:color w:val="333333"/>
                <w:sz w:val="28"/>
              </w:rPr>
              <w:t>considered</w:t>
            </w:r>
            <w:r>
              <w:rPr>
                <w:b w:val="0"/>
                <w:color w:val="333333"/>
                <w:spacing w:val="-3"/>
                <w:sz w:val="28"/>
              </w:rPr>
              <w:t> </w:t>
            </w:r>
            <w:r>
              <w:rPr>
                <w:b w:val="0"/>
                <w:color w:val="333333"/>
                <w:spacing w:val="-2"/>
                <w:sz w:val="28"/>
              </w:rPr>
              <w:t>appropriate</w:t>
            </w:r>
          </w:p>
        </w:tc>
      </w:tr>
      <w:tr>
        <w:trPr>
          <w:trHeight w:val="364" w:hRule="atLeast"/>
        </w:trPr>
        <w:tc>
          <w:tcPr>
            <w:tcW w:w="3110" w:type="dxa"/>
            <w:tcBorders>
              <w:top w:val="single" w:sz="4" w:space="0" w:color="B4C5E7"/>
              <w:bottom w:val="single" w:sz="4" w:space="0" w:color="B4C5E7"/>
            </w:tcBorders>
          </w:tcPr>
          <w:p>
            <w:pPr>
              <w:pStyle w:val="TableParagraph"/>
              <w:rPr>
                <w:b w:val="0"/>
                <w:sz w:val="28"/>
              </w:rPr>
            </w:pPr>
            <w:r>
              <w:rPr>
                <w:b w:val="0"/>
                <w:color w:val="2E5395"/>
                <w:spacing w:val="-2"/>
                <w:sz w:val="28"/>
              </w:rPr>
              <w:t>Analytics</w:t>
            </w:r>
          </w:p>
        </w:tc>
        <w:tc>
          <w:tcPr>
            <w:tcW w:w="6768" w:type="dxa"/>
            <w:tcBorders>
              <w:top w:val="single" w:sz="4" w:space="0" w:color="B4C5E7"/>
              <w:bottom w:val="single" w:sz="4" w:space="0" w:color="B4C5E7"/>
            </w:tcBorders>
          </w:tcPr>
          <w:p>
            <w:pPr>
              <w:pStyle w:val="TableParagraph"/>
              <w:ind w:left="305"/>
              <w:rPr>
                <w:b w:val="0"/>
                <w:sz w:val="28"/>
              </w:rPr>
            </w:pPr>
            <w:r>
              <w:rPr>
                <w:b w:val="0"/>
                <w:sz w:val="28"/>
              </w:rPr>
              <w:t>Tools</w:t>
            </w:r>
            <w:r>
              <w:rPr>
                <w:b w:val="0"/>
                <w:spacing w:val="-3"/>
                <w:sz w:val="28"/>
              </w:rPr>
              <w:t> </w:t>
            </w:r>
            <w:r>
              <w:rPr>
                <w:b w:val="0"/>
                <w:sz w:val="28"/>
              </w:rPr>
              <w:t>to</w:t>
            </w:r>
            <w:r>
              <w:rPr>
                <w:b w:val="0"/>
                <w:spacing w:val="-3"/>
                <w:sz w:val="28"/>
              </w:rPr>
              <w:t> </w:t>
            </w:r>
            <w:r>
              <w:rPr>
                <w:b w:val="0"/>
                <w:sz w:val="28"/>
              </w:rPr>
              <w:t>display</w:t>
            </w:r>
            <w:r>
              <w:rPr>
                <w:b w:val="0"/>
                <w:spacing w:val="-3"/>
                <w:sz w:val="28"/>
              </w:rPr>
              <w:t> </w:t>
            </w:r>
            <w:r>
              <w:rPr>
                <w:b w:val="0"/>
                <w:sz w:val="28"/>
              </w:rPr>
              <w:t>accesses</w:t>
            </w:r>
            <w:r>
              <w:rPr>
                <w:b w:val="0"/>
                <w:spacing w:val="-3"/>
                <w:sz w:val="28"/>
              </w:rPr>
              <w:t> </w:t>
            </w:r>
            <w:r>
              <w:rPr>
                <w:b w:val="0"/>
                <w:sz w:val="28"/>
              </w:rPr>
              <w:t>in</w:t>
            </w:r>
            <w:r>
              <w:rPr>
                <w:b w:val="0"/>
                <w:spacing w:val="-2"/>
                <w:sz w:val="28"/>
              </w:rPr>
              <w:t> </w:t>
            </w:r>
            <w:r>
              <w:rPr>
                <w:b w:val="0"/>
                <w:sz w:val="28"/>
              </w:rPr>
              <w:t>graphs</w:t>
            </w:r>
            <w:r>
              <w:rPr>
                <w:b w:val="0"/>
                <w:spacing w:val="-3"/>
                <w:sz w:val="28"/>
              </w:rPr>
              <w:t> </w:t>
            </w:r>
            <w:r>
              <w:rPr>
                <w:b w:val="0"/>
                <w:sz w:val="28"/>
              </w:rPr>
              <w:t>and</w:t>
            </w:r>
            <w:r>
              <w:rPr>
                <w:b w:val="0"/>
                <w:spacing w:val="-1"/>
                <w:sz w:val="28"/>
              </w:rPr>
              <w:t> </w:t>
            </w:r>
            <w:r>
              <w:rPr>
                <w:b w:val="0"/>
                <w:spacing w:val="-2"/>
                <w:sz w:val="28"/>
              </w:rPr>
              <w:t>tables</w:t>
            </w:r>
          </w:p>
        </w:tc>
      </w:tr>
      <w:tr>
        <w:trPr>
          <w:trHeight w:val="4010" w:hRule="atLeast"/>
        </w:trPr>
        <w:tc>
          <w:tcPr>
            <w:tcW w:w="3110" w:type="dxa"/>
            <w:tcBorders>
              <w:top w:val="single" w:sz="4" w:space="0" w:color="B4C5E7"/>
              <w:bottom w:val="single" w:sz="4" w:space="0" w:color="B4C5E7"/>
            </w:tcBorders>
          </w:tcPr>
          <w:p>
            <w:pPr>
              <w:pStyle w:val="TableParagraph"/>
              <w:spacing w:before="0"/>
              <w:ind w:left="0"/>
              <w:rPr>
                <w:rFonts w:ascii="Times New Roman"/>
                <w:sz w:val="28"/>
              </w:rPr>
            </w:pPr>
          </w:p>
          <w:p>
            <w:pPr>
              <w:pStyle w:val="TableParagraph"/>
              <w:spacing w:before="0"/>
              <w:ind w:left="0"/>
              <w:rPr>
                <w:rFonts w:ascii="Times New Roman"/>
                <w:sz w:val="28"/>
              </w:rPr>
            </w:pPr>
          </w:p>
          <w:p>
            <w:pPr>
              <w:pStyle w:val="TableParagraph"/>
              <w:spacing w:before="0"/>
              <w:ind w:left="0"/>
              <w:rPr>
                <w:rFonts w:ascii="Times New Roman"/>
                <w:sz w:val="28"/>
              </w:rPr>
            </w:pPr>
          </w:p>
          <w:p>
            <w:pPr>
              <w:pStyle w:val="TableParagraph"/>
              <w:spacing w:before="0"/>
              <w:ind w:left="0"/>
              <w:rPr>
                <w:rFonts w:ascii="Times New Roman"/>
                <w:sz w:val="28"/>
              </w:rPr>
            </w:pPr>
          </w:p>
          <w:p>
            <w:pPr>
              <w:pStyle w:val="TableParagraph"/>
              <w:spacing w:before="216"/>
              <w:ind w:left="0"/>
              <w:rPr>
                <w:rFonts w:ascii="Times New Roman"/>
                <w:sz w:val="28"/>
              </w:rPr>
            </w:pPr>
          </w:p>
          <w:p>
            <w:pPr>
              <w:pStyle w:val="TableParagraph"/>
              <w:spacing w:before="0"/>
              <w:rPr>
                <w:b w:val="0"/>
                <w:sz w:val="28"/>
              </w:rPr>
            </w:pPr>
            <w:r>
              <w:rPr>
                <w:b w:val="0"/>
                <w:color w:val="2E5395"/>
                <w:sz w:val="28"/>
              </w:rPr>
              <w:t>Broad</w:t>
            </w:r>
            <w:r>
              <w:rPr>
                <w:b w:val="0"/>
                <w:color w:val="2E5395"/>
                <w:spacing w:val="-2"/>
                <w:sz w:val="28"/>
              </w:rPr>
              <w:t> </w:t>
            </w:r>
            <w:r>
              <w:rPr>
                <w:b w:val="0"/>
                <w:color w:val="2E5395"/>
                <w:sz w:val="28"/>
              </w:rPr>
              <w:t>Access</w:t>
            </w:r>
            <w:r>
              <w:rPr>
                <w:b w:val="0"/>
                <w:color w:val="2E5395"/>
                <w:spacing w:val="-4"/>
                <w:sz w:val="28"/>
              </w:rPr>
              <w:t> </w:t>
            </w:r>
            <w:r>
              <w:rPr>
                <w:b w:val="0"/>
                <w:color w:val="2E5395"/>
                <w:spacing w:val="-2"/>
                <w:sz w:val="28"/>
              </w:rPr>
              <w:t>Actions</w:t>
            </w:r>
          </w:p>
        </w:tc>
        <w:tc>
          <w:tcPr>
            <w:tcW w:w="6768" w:type="dxa"/>
            <w:tcBorders>
              <w:top w:val="single" w:sz="4" w:space="0" w:color="B4C5E7"/>
              <w:bottom w:val="single" w:sz="4" w:space="0" w:color="B4C5E7"/>
            </w:tcBorders>
          </w:tcPr>
          <w:p>
            <w:pPr>
              <w:pStyle w:val="TableParagraph"/>
              <w:spacing w:line="256" w:lineRule="auto"/>
              <w:ind w:left="305" w:right="357"/>
              <w:rPr>
                <w:b w:val="0"/>
                <w:sz w:val="28"/>
              </w:rPr>
            </w:pPr>
            <w:r>
              <w:rPr>
                <w:b w:val="0"/>
                <w:sz w:val="28"/>
              </w:rPr>
              <w:t>A Broad Access Action is an action that occurs as part of EMR usage but is not associated with care.</w:t>
            </w:r>
            <w:r>
              <w:rPr>
                <w:b w:val="0"/>
                <w:spacing w:val="40"/>
                <w:sz w:val="28"/>
              </w:rPr>
              <w:t> </w:t>
            </w:r>
            <w:r>
              <w:rPr>
                <w:b w:val="0"/>
                <w:sz w:val="28"/>
              </w:rPr>
              <w:t>These actions are generally single events that organizations may</w:t>
            </w:r>
            <w:r>
              <w:rPr>
                <w:b w:val="0"/>
                <w:spacing w:val="-3"/>
                <w:sz w:val="28"/>
              </w:rPr>
              <w:t> </w:t>
            </w:r>
            <w:r>
              <w:rPr>
                <w:b w:val="0"/>
                <w:sz w:val="28"/>
              </w:rPr>
              <w:t>not</w:t>
            </w:r>
            <w:r>
              <w:rPr>
                <w:b w:val="0"/>
                <w:spacing w:val="-5"/>
                <w:sz w:val="28"/>
              </w:rPr>
              <w:t> </w:t>
            </w:r>
            <w:r>
              <w:rPr>
                <w:b w:val="0"/>
                <w:sz w:val="28"/>
              </w:rPr>
              <w:t>want</w:t>
            </w:r>
            <w:r>
              <w:rPr>
                <w:b w:val="0"/>
                <w:spacing w:val="-5"/>
                <w:sz w:val="28"/>
              </w:rPr>
              <w:t> </w:t>
            </w:r>
            <w:r>
              <w:rPr>
                <w:b w:val="0"/>
                <w:sz w:val="28"/>
              </w:rPr>
              <w:t>to</w:t>
            </w:r>
            <w:r>
              <w:rPr>
                <w:b w:val="0"/>
                <w:spacing w:val="-4"/>
                <w:sz w:val="28"/>
              </w:rPr>
              <w:t> </w:t>
            </w:r>
            <w:r>
              <w:rPr>
                <w:b w:val="0"/>
                <w:sz w:val="28"/>
              </w:rPr>
              <w:t>monitor</w:t>
            </w:r>
            <w:r>
              <w:rPr>
                <w:b w:val="0"/>
                <w:spacing w:val="-6"/>
                <w:sz w:val="28"/>
              </w:rPr>
              <w:t> </w:t>
            </w:r>
            <w:r>
              <w:rPr>
                <w:b w:val="0"/>
                <w:sz w:val="28"/>
              </w:rPr>
              <w:t>for.</w:t>
            </w:r>
            <w:r>
              <w:rPr>
                <w:b w:val="0"/>
                <w:spacing w:val="40"/>
                <w:sz w:val="28"/>
              </w:rPr>
              <w:t> </w:t>
            </w:r>
            <w:r>
              <w:rPr>
                <w:b w:val="0"/>
                <w:sz w:val="28"/>
              </w:rPr>
              <w:t>If</w:t>
            </w:r>
            <w:r>
              <w:rPr>
                <w:b w:val="0"/>
                <w:spacing w:val="-4"/>
                <w:sz w:val="28"/>
              </w:rPr>
              <w:t> </w:t>
            </w:r>
            <w:r>
              <w:rPr>
                <w:b w:val="0"/>
                <w:sz w:val="28"/>
              </w:rPr>
              <w:t>used,</w:t>
            </w:r>
            <w:r>
              <w:rPr>
                <w:b w:val="0"/>
                <w:spacing w:val="-3"/>
                <w:sz w:val="28"/>
              </w:rPr>
              <w:t> </w:t>
            </w:r>
            <w:r>
              <w:rPr>
                <w:b w:val="0"/>
                <w:sz w:val="28"/>
              </w:rPr>
              <w:t>the</w:t>
            </w:r>
            <w:r>
              <w:rPr>
                <w:b w:val="0"/>
                <w:spacing w:val="-2"/>
                <w:sz w:val="28"/>
              </w:rPr>
              <w:t> </w:t>
            </w:r>
            <w:r>
              <w:rPr>
                <w:b w:val="0"/>
                <w:sz w:val="28"/>
              </w:rPr>
              <w:t>“Only</w:t>
            </w:r>
            <w:r>
              <w:rPr>
                <w:b w:val="0"/>
                <w:spacing w:val="-4"/>
                <w:sz w:val="28"/>
              </w:rPr>
              <w:t> </w:t>
            </w:r>
            <w:r>
              <w:rPr>
                <w:b w:val="0"/>
                <w:sz w:val="28"/>
              </w:rPr>
              <w:t>Broad Access Action” explanation will indicate these type of events.</w:t>
            </w:r>
            <w:r>
              <w:rPr>
                <w:b w:val="0"/>
                <w:spacing w:val="40"/>
                <w:sz w:val="28"/>
              </w:rPr>
              <w:t> </w:t>
            </w:r>
            <w:r>
              <w:rPr>
                <w:b w:val="0"/>
                <w:sz w:val="28"/>
              </w:rPr>
              <w:t>Organizations can then choose to exclude these by using the explanation in the General Exclude field on Search options.</w:t>
            </w:r>
            <w:r>
              <w:rPr>
                <w:b w:val="0"/>
                <w:spacing w:val="40"/>
                <w:sz w:val="28"/>
              </w:rPr>
              <w:t> </w:t>
            </w:r>
            <w:r>
              <w:rPr>
                <w:b w:val="0"/>
                <w:sz w:val="28"/>
              </w:rPr>
              <w:t>Note:</w:t>
            </w:r>
            <w:r>
              <w:rPr>
                <w:b w:val="0"/>
                <w:spacing w:val="40"/>
                <w:sz w:val="28"/>
              </w:rPr>
              <w:t> </w:t>
            </w:r>
            <w:r>
              <w:rPr>
                <w:b w:val="0"/>
                <w:sz w:val="28"/>
              </w:rPr>
              <w:t>This explanation is considered an “indicator”, as opposed to a Filter or Flag.</w:t>
            </w:r>
            <w:r>
              <w:rPr>
                <w:b w:val="0"/>
                <w:spacing w:val="40"/>
                <w:sz w:val="28"/>
              </w:rPr>
              <w:t> </w:t>
            </w:r>
            <w:r>
              <w:rPr>
                <w:b w:val="0"/>
                <w:sz w:val="28"/>
              </w:rPr>
              <w:t>It does NOT approve access based on a Broad</w:t>
            </w:r>
          </w:p>
          <w:p>
            <w:pPr>
              <w:pStyle w:val="TableParagraph"/>
              <w:spacing w:line="331" w:lineRule="exact" w:before="0"/>
              <w:ind w:left="305"/>
              <w:rPr>
                <w:b w:val="0"/>
                <w:sz w:val="28"/>
              </w:rPr>
            </w:pPr>
            <w:r>
              <w:rPr>
                <w:b w:val="0"/>
                <w:sz w:val="28"/>
              </w:rPr>
              <w:t>Access</w:t>
            </w:r>
            <w:r>
              <w:rPr>
                <w:b w:val="0"/>
                <w:spacing w:val="-5"/>
                <w:sz w:val="28"/>
              </w:rPr>
              <w:t> </w:t>
            </w:r>
            <w:r>
              <w:rPr>
                <w:b w:val="0"/>
                <w:spacing w:val="-2"/>
                <w:sz w:val="28"/>
              </w:rPr>
              <w:t>Action.</w:t>
            </w:r>
          </w:p>
        </w:tc>
      </w:tr>
      <w:tr>
        <w:trPr>
          <w:trHeight w:val="729" w:hRule="atLeast"/>
        </w:trPr>
        <w:tc>
          <w:tcPr>
            <w:tcW w:w="3110" w:type="dxa"/>
            <w:tcBorders>
              <w:top w:val="single" w:sz="4" w:space="0" w:color="B4C5E7"/>
              <w:bottom w:val="single" w:sz="4" w:space="0" w:color="B4C5E7"/>
            </w:tcBorders>
          </w:tcPr>
          <w:p>
            <w:pPr>
              <w:pStyle w:val="TableParagraph"/>
              <w:spacing w:before="184"/>
              <w:rPr>
                <w:b w:val="0"/>
                <w:sz w:val="28"/>
              </w:rPr>
            </w:pPr>
            <w:r>
              <w:rPr>
                <w:b w:val="0"/>
                <w:color w:val="2E5395"/>
                <w:sz w:val="28"/>
              </w:rPr>
              <w:t>Cached</w:t>
            </w:r>
            <w:r>
              <w:rPr>
                <w:b w:val="0"/>
                <w:color w:val="2E5395"/>
                <w:spacing w:val="-5"/>
                <w:sz w:val="28"/>
              </w:rPr>
              <w:t> </w:t>
            </w:r>
            <w:r>
              <w:rPr>
                <w:b w:val="0"/>
                <w:color w:val="2E5395"/>
                <w:spacing w:val="-2"/>
                <w:sz w:val="28"/>
              </w:rPr>
              <w:t>Results</w:t>
            </w:r>
          </w:p>
        </w:tc>
        <w:tc>
          <w:tcPr>
            <w:tcW w:w="6768" w:type="dxa"/>
            <w:tcBorders>
              <w:top w:val="single" w:sz="4" w:space="0" w:color="B4C5E7"/>
              <w:bottom w:val="single" w:sz="4" w:space="0" w:color="B4C5E7"/>
            </w:tcBorders>
          </w:tcPr>
          <w:p>
            <w:pPr>
              <w:pStyle w:val="TableParagraph"/>
              <w:ind w:left="305"/>
              <w:rPr>
                <w:b w:val="0"/>
                <w:sz w:val="28"/>
              </w:rPr>
            </w:pPr>
            <w:r>
              <w:rPr>
                <w:b w:val="0"/>
                <w:sz w:val="28"/>
              </w:rPr>
              <w:t>Results</w:t>
            </w:r>
            <w:r>
              <w:rPr>
                <w:b w:val="0"/>
                <w:spacing w:val="-4"/>
                <w:sz w:val="28"/>
              </w:rPr>
              <w:t> </w:t>
            </w:r>
            <w:r>
              <w:rPr>
                <w:b w:val="0"/>
                <w:sz w:val="28"/>
              </w:rPr>
              <w:t>that</w:t>
            </w:r>
            <w:r>
              <w:rPr>
                <w:b w:val="0"/>
                <w:spacing w:val="-4"/>
                <w:sz w:val="28"/>
              </w:rPr>
              <w:t> </w:t>
            </w:r>
            <w:r>
              <w:rPr>
                <w:b w:val="0"/>
                <w:sz w:val="28"/>
              </w:rPr>
              <w:t>are</w:t>
            </w:r>
            <w:r>
              <w:rPr>
                <w:b w:val="0"/>
                <w:spacing w:val="-1"/>
                <w:sz w:val="28"/>
              </w:rPr>
              <w:t> </w:t>
            </w:r>
            <w:r>
              <w:rPr>
                <w:b w:val="0"/>
                <w:sz w:val="28"/>
              </w:rPr>
              <w:t>saved</w:t>
            </w:r>
            <w:r>
              <w:rPr>
                <w:b w:val="0"/>
                <w:spacing w:val="-3"/>
                <w:sz w:val="28"/>
              </w:rPr>
              <w:t> </w:t>
            </w:r>
            <w:r>
              <w:rPr>
                <w:b w:val="0"/>
                <w:sz w:val="28"/>
              </w:rPr>
              <w:t>on</w:t>
            </w:r>
            <w:r>
              <w:rPr>
                <w:b w:val="0"/>
                <w:spacing w:val="-2"/>
                <w:sz w:val="28"/>
              </w:rPr>
              <w:t> </w:t>
            </w:r>
            <w:r>
              <w:rPr>
                <w:b w:val="0"/>
                <w:sz w:val="28"/>
              </w:rPr>
              <w:t>your</w:t>
            </w:r>
            <w:r>
              <w:rPr>
                <w:b w:val="0"/>
                <w:spacing w:val="-3"/>
                <w:sz w:val="28"/>
              </w:rPr>
              <w:t> </w:t>
            </w:r>
            <w:r>
              <w:rPr>
                <w:b w:val="0"/>
                <w:sz w:val="28"/>
              </w:rPr>
              <w:t>computer</w:t>
            </w:r>
            <w:r>
              <w:rPr>
                <w:b w:val="0"/>
                <w:spacing w:val="-4"/>
                <w:sz w:val="28"/>
              </w:rPr>
              <w:t> </w:t>
            </w:r>
            <w:r>
              <w:rPr>
                <w:b w:val="0"/>
                <w:sz w:val="28"/>
              </w:rPr>
              <w:t>for</w:t>
            </w:r>
            <w:r>
              <w:rPr>
                <w:b w:val="0"/>
                <w:spacing w:val="-3"/>
                <w:sz w:val="28"/>
              </w:rPr>
              <w:t> </w:t>
            </w:r>
            <w:r>
              <w:rPr>
                <w:b w:val="0"/>
                <w:spacing w:val="-2"/>
                <w:sz w:val="28"/>
              </w:rPr>
              <w:t>faster</w:t>
            </w:r>
          </w:p>
          <w:p>
            <w:pPr>
              <w:pStyle w:val="TableParagraph"/>
              <w:spacing w:before="23"/>
              <w:ind w:left="305"/>
              <w:rPr>
                <w:b w:val="0"/>
                <w:sz w:val="28"/>
              </w:rPr>
            </w:pPr>
            <w:r>
              <w:rPr>
                <w:b w:val="0"/>
                <w:spacing w:val="-2"/>
                <w:sz w:val="28"/>
              </w:rPr>
              <w:t>loading</w:t>
            </w:r>
          </w:p>
        </w:tc>
      </w:tr>
      <w:tr>
        <w:trPr>
          <w:trHeight w:val="364" w:hRule="atLeast"/>
        </w:trPr>
        <w:tc>
          <w:tcPr>
            <w:tcW w:w="3110" w:type="dxa"/>
            <w:tcBorders>
              <w:top w:val="single" w:sz="4" w:space="0" w:color="B4C5E7"/>
              <w:bottom w:val="single" w:sz="4" w:space="0" w:color="B4C5E7"/>
            </w:tcBorders>
          </w:tcPr>
          <w:p>
            <w:pPr>
              <w:pStyle w:val="TableParagraph"/>
              <w:rPr>
                <w:b w:val="0"/>
                <w:sz w:val="28"/>
              </w:rPr>
            </w:pPr>
            <w:r>
              <w:rPr>
                <w:b w:val="0"/>
                <w:color w:val="2E5395"/>
                <w:spacing w:val="-5"/>
                <w:sz w:val="28"/>
              </w:rPr>
              <w:t>CSV</w:t>
            </w:r>
          </w:p>
        </w:tc>
        <w:tc>
          <w:tcPr>
            <w:tcW w:w="6768" w:type="dxa"/>
            <w:tcBorders>
              <w:top w:val="single" w:sz="4" w:space="0" w:color="B4C5E7"/>
              <w:bottom w:val="single" w:sz="4" w:space="0" w:color="B4C5E7"/>
            </w:tcBorders>
          </w:tcPr>
          <w:p>
            <w:pPr>
              <w:pStyle w:val="TableParagraph"/>
              <w:ind w:left="305"/>
              <w:rPr>
                <w:b w:val="0"/>
                <w:sz w:val="28"/>
              </w:rPr>
            </w:pPr>
            <w:r>
              <w:rPr>
                <w:b w:val="0"/>
                <w:sz w:val="28"/>
              </w:rPr>
              <w:t>Comma</w:t>
            </w:r>
            <w:r>
              <w:rPr>
                <w:b w:val="0"/>
                <w:spacing w:val="-5"/>
                <w:sz w:val="28"/>
              </w:rPr>
              <w:t> </w:t>
            </w:r>
            <w:r>
              <w:rPr>
                <w:b w:val="0"/>
                <w:sz w:val="28"/>
              </w:rPr>
              <w:t>Separated</w:t>
            </w:r>
            <w:r>
              <w:rPr>
                <w:b w:val="0"/>
                <w:spacing w:val="-2"/>
                <w:sz w:val="28"/>
              </w:rPr>
              <w:t> </w:t>
            </w:r>
            <w:r>
              <w:rPr>
                <w:b w:val="0"/>
                <w:sz w:val="28"/>
              </w:rPr>
              <w:t>Value</w:t>
            </w:r>
            <w:r>
              <w:rPr>
                <w:b w:val="0"/>
                <w:spacing w:val="-4"/>
                <w:sz w:val="28"/>
              </w:rPr>
              <w:t> </w:t>
            </w:r>
            <w:r>
              <w:rPr>
                <w:b w:val="0"/>
                <w:sz w:val="28"/>
              </w:rPr>
              <w:t>file,</w:t>
            </w:r>
            <w:r>
              <w:rPr>
                <w:b w:val="0"/>
                <w:spacing w:val="-3"/>
                <w:sz w:val="28"/>
              </w:rPr>
              <w:t> </w:t>
            </w:r>
            <w:r>
              <w:rPr>
                <w:b w:val="0"/>
                <w:sz w:val="28"/>
              </w:rPr>
              <w:t>similar</w:t>
            </w:r>
            <w:r>
              <w:rPr>
                <w:b w:val="0"/>
                <w:spacing w:val="-5"/>
                <w:sz w:val="28"/>
              </w:rPr>
              <w:t> </w:t>
            </w:r>
            <w:r>
              <w:rPr>
                <w:b w:val="0"/>
                <w:sz w:val="28"/>
              </w:rPr>
              <w:t>to</w:t>
            </w:r>
            <w:r>
              <w:rPr>
                <w:b w:val="0"/>
                <w:spacing w:val="-4"/>
                <w:sz w:val="28"/>
              </w:rPr>
              <w:t> </w:t>
            </w:r>
            <w:r>
              <w:rPr>
                <w:b w:val="0"/>
                <w:sz w:val="28"/>
              </w:rPr>
              <w:t>a</w:t>
            </w:r>
            <w:r>
              <w:rPr>
                <w:b w:val="0"/>
                <w:spacing w:val="-4"/>
                <w:sz w:val="28"/>
              </w:rPr>
              <w:t> </w:t>
            </w:r>
            <w:r>
              <w:rPr>
                <w:b w:val="0"/>
                <w:spacing w:val="-2"/>
                <w:sz w:val="28"/>
              </w:rPr>
              <w:t>spreadsheet</w:t>
            </w:r>
          </w:p>
        </w:tc>
      </w:tr>
      <w:tr>
        <w:trPr>
          <w:trHeight w:val="364" w:hRule="atLeast"/>
        </w:trPr>
        <w:tc>
          <w:tcPr>
            <w:tcW w:w="3110" w:type="dxa"/>
            <w:tcBorders>
              <w:top w:val="single" w:sz="4" w:space="0" w:color="B4C5E7"/>
              <w:bottom w:val="single" w:sz="4" w:space="0" w:color="B4C5E7"/>
            </w:tcBorders>
          </w:tcPr>
          <w:p>
            <w:pPr>
              <w:pStyle w:val="TableParagraph"/>
              <w:rPr>
                <w:b w:val="0"/>
                <w:sz w:val="28"/>
              </w:rPr>
            </w:pPr>
            <w:r>
              <w:rPr>
                <w:b w:val="0"/>
                <w:color w:val="2E5395"/>
                <w:spacing w:val="-2"/>
                <w:sz w:val="28"/>
              </w:rPr>
              <w:t>Dashboard</w:t>
            </w:r>
          </w:p>
        </w:tc>
        <w:tc>
          <w:tcPr>
            <w:tcW w:w="6768" w:type="dxa"/>
            <w:tcBorders>
              <w:top w:val="single" w:sz="4" w:space="0" w:color="B4C5E7"/>
              <w:bottom w:val="single" w:sz="4" w:space="0" w:color="B4C5E7"/>
            </w:tcBorders>
          </w:tcPr>
          <w:p>
            <w:pPr>
              <w:pStyle w:val="TableParagraph"/>
              <w:ind w:left="305"/>
              <w:rPr>
                <w:b w:val="0"/>
                <w:sz w:val="28"/>
              </w:rPr>
            </w:pPr>
            <w:r>
              <w:rPr>
                <w:b w:val="0"/>
                <w:sz w:val="28"/>
              </w:rPr>
              <w:t>The</w:t>
            </w:r>
            <w:r>
              <w:rPr>
                <w:b w:val="0"/>
                <w:spacing w:val="-4"/>
                <w:sz w:val="28"/>
              </w:rPr>
              <w:t> </w:t>
            </w:r>
            <w:r>
              <w:rPr>
                <w:b w:val="0"/>
                <w:sz w:val="28"/>
              </w:rPr>
              <w:t>first</w:t>
            </w:r>
            <w:r>
              <w:rPr>
                <w:b w:val="0"/>
                <w:spacing w:val="-5"/>
                <w:sz w:val="28"/>
              </w:rPr>
              <w:t> </w:t>
            </w:r>
            <w:r>
              <w:rPr>
                <w:b w:val="0"/>
                <w:sz w:val="28"/>
              </w:rPr>
              <w:t>page</w:t>
            </w:r>
            <w:r>
              <w:rPr>
                <w:b w:val="0"/>
                <w:spacing w:val="-4"/>
                <w:sz w:val="28"/>
              </w:rPr>
              <w:t> </w:t>
            </w:r>
            <w:r>
              <w:rPr>
                <w:b w:val="0"/>
                <w:sz w:val="28"/>
              </w:rPr>
              <w:t>displayed</w:t>
            </w:r>
            <w:r>
              <w:rPr>
                <w:b w:val="0"/>
                <w:spacing w:val="-4"/>
                <w:sz w:val="28"/>
              </w:rPr>
              <w:t> </w:t>
            </w:r>
            <w:r>
              <w:rPr>
                <w:b w:val="0"/>
                <w:sz w:val="28"/>
              </w:rPr>
              <w:t>on</w:t>
            </w:r>
            <w:r>
              <w:rPr>
                <w:b w:val="0"/>
                <w:spacing w:val="-3"/>
                <w:sz w:val="28"/>
              </w:rPr>
              <w:t> </w:t>
            </w:r>
            <w:r>
              <w:rPr>
                <w:b w:val="0"/>
                <w:sz w:val="28"/>
              </w:rPr>
              <w:t>EBAS</w:t>
            </w:r>
            <w:r>
              <w:rPr>
                <w:b w:val="0"/>
                <w:spacing w:val="-4"/>
                <w:sz w:val="28"/>
              </w:rPr>
              <w:t> </w:t>
            </w:r>
            <w:r>
              <w:rPr>
                <w:b w:val="0"/>
                <w:sz w:val="28"/>
              </w:rPr>
              <w:t>after</w:t>
            </w:r>
            <w:r>
              <w:rPr>
                <w:b w:val="0"/>
                <w:spacing w:val="-4"/>
                <w:sz w:val="28"/>
              </w:rPr>
              <w:t> </w:t>
            </w:r>
            <w:r>
              <w:rPr>
                <w:b w:val="0"/>
                <w:sz w:val="28"/>
              </w:rPr>
              <w:t>signing</w:t>
            </w:r>
            <w:r>
              <w:rPr>
                <w:b w:val="0"/>
                <w:spacing w:val="-3"/>
                <w:sz w:val="28"/>
              </w:rPr>
              <w:t> </w:t>
            </w:r>
            <w:r>
              <w:rPr>
                <w:b w:val="0"/>
                <w:spacing w:val="-5"/>
                <w:sz w:val="28"/>
              </w:rPr>
              <w:t>in</w:t>
            </w:r>
          </w:p>
        </w:tc>
      </w:tr>
      <w:tr>
        <w:trPr>
          <w:trHeight w:val="1094" w:hRule="atLeast"/>
        </w:trPr>
        <w:tc>
          <w:tcPr>
            <w:tcW w:w="3110" w:type="dxa"/>
            <w:tcBorders>
              <w:top w:val="single" w:sz="4" w:space="0" w:color="B4C5E7"/>
              <w:bottom w:val="single" w:sz="4" w:space="0" w:color="B4C5E7"/>
            </w:tcBorders>
          </w:tcPr>
          <w:p>
            <w:pPr>
              <w:pStyle w:val="TableParagraph"/>
              <w:spacing w:before="45"/>
              <w:ind w:left="0"/>
              <w:rPr>
                <w:rFonts w:ascii="Times New Roman"/>
                <w:sz w:val="28"/>
              </w:rPr>
            </w:pPr>
          </w:p>
          <w:p>
            <w:pPr>
              <w:pStyle w:val="TableParagraph"/>
              <w:spacing w:before="0"/>
              <w:rPr>
                <w:b w:val="0"/>
                <w:sz w:val="28"/>
              </w:rPr>
            </w:pPr>
            <w:r>
              <w:rPr>
                <w:b w:val="0"/>
                <w:color w:val="2E5395"/>
                <w:sz w:val="28"/>
              </w:rPr>
              <w:t>Diagnosis</w:t>
            </w:r>
            <w:r>
              <w:rPr>
                <w:b w:val="0"/>
                <w:color w:val="2E5395"/>
                <w:spacing w:val="-1"/>
                <w:sz w:val="28"/>
              </w:rPr>
              <w:t> </w:t>
            </w:r>
            <w:r>
              <w:rPr>
                <w:b w:val="0"/>
                <w:color w:val="2E5395"/>
                <w:spacing w:val="-2"/>
                <w:sz w:val="28"/>
              </w:rPr>
              <w:t>Responsibility</w:t>
            </w:r>
          </w:p>
        </w:tc>
        <w:tc>
          <w:tcPr>
            <w:tcW w:w="6768" w:type="dxa"/>
            <w:tcBorders>
              <w:top w:val="single" w:sz="4" w:space="0" w:color="B4C5E7"/>
              <w:bottom w:val="single" w:sz="4" w:space="0" w:color="B4C5E7"/>
            </w:tcBorders>
          </w:tcPr>
          <w:p>
            <w:pPr>
              <w:pStyle w:val="TableParagraph"/>
              <w:ind w:left="305"/>
              <w:rPr>
                <w:b w:val="0"/>
                <w:sz w:val="28"/>
              </w:rPr>
            </w:pPr>
            <w:r>
              <w:rPr>
                <w:b w:val="0"/>
                <w:sz w:val="28"/>
              </w:rPr>
              <w:t>Ability</w:t>
            </w:r>
            <w:r>
              <w:rPr>
                <w:b w:val="0"/>
                <w:spacing w:val="-6"/>
                <w:sz w:val="28"/>
              </w:rPr>
              <w:t> </w:t>
            </w:r>
            <w:r>
              <w:rPr>
                <w:b w:val="0"/>
                <w:sz w:val="28"/>
              </w:rPr>
              <w:t>within</w:t>
            </w:r>
            <w:r>
              <w:rPr>
                <w:b w:val="0"/>
                <w:spacing w:val="-5"/>
                <w:sz w:val="28"/>
              </w:rPr>
              <w:t> </w:t>
            </w:r>
            <w:r>
              <w:rPr>
                <w:b w:val="0"/>
                <w:sz w:val="28"/>
              </w:rPr>
              <w:t>EBAS</w:t>
            </w:r>
            <w:r>
              <w:rPr>
                <w:b w:val="0"/>
                <w:spacing w:val="-5"/>
                <w:sz w:val="28"/>
              </w:rPr>
              <w:t> </w:t>
            </w:r>
            <w:r>
              <w:rPr>
                <w:b w:val="0"/>
                <w:sz w:val="28"/>
              </w:rPr>
              <w:t>(Enhanced</w:t>
            </w:r>
            <w:r>
              <w:rPr>
                <w:b w:val="0"/>
                <w:spacing w:val="-5"/>
                <w:sz w:val="28"/>
              </w:rPr>
              <w:t> </w:t>
            </w:r>
            <w:r>
              <w:rPr>
                <w:b w:val="0"/>
                <w:sz w:val="28"/>
              </w:rPr>
              <w:t>Explanations)</w:t>
            </w:r>
            <w:r>
              <w:rPr>
                <w:b w:val="0"/>
                <w:spacing w:val="-7"/>
                <w:sz w:val="28"/>
              </w:rPr>
              <w:t> </w:t>
            </w:r>
            <w:r>
              <w:rPr>
                <w:b w:val="0"/>
                <w:sz w:val="28"/>
              </w:rPr>
              <w:t>to</w:t>
            </w:r>
            <w:r>
              <w:rPr>
                <w:b w:val="0"/>
                <w:spacing w:val="-5"/>
                <w:sz w:val="28"/>
              </w:rPr>
              <w:t> </w:t>
            </w:r>
            <w:r>
              <w:rPr>
                <w:b w:val="0"/>
                <w:spacing w:val="-2"/>
                <w:sz w:val="28"/>
              </w:rPr>
              <w:t>create</w:t>
            </w:r>
          </w:p>
          <w:p>
            <w:pPr>
              <w:pStyle w:val="TableParagraph"/>
              <w:spacing w:line="360" w:lineRule="atLeast" w:before="5"/>
              <w:ind w:left="305"/>
              <w:rPr>
                <w:b w:val="0"/>
                <w:sz w:val="28"/>
              </w:rPr>
            </w:pPr>
            <w:r>
              <w:rPr>
                <w:b w:val="0"/>
                <w:sz w:val="28"/>
              </w:rPr>
              <w:t>and</w:t>
            </w:r>
            <w:r>
              <w:rPr>
                <w:b w:val="0"/>
                <w:spacing w:val="-6"/>
                <w:sz w:val="28"/>
              </w:rPr>
              <w:t> </w:t>
            </w:r>
            <w:r>
              <w:rPr>
                <w:b w:val="0"/>
                <w:sz w:val="28"/>
              </w:rPr>
              <w:t>mine</w:t>
            </w:r>
            <w:r>
              <w:rPr>
                <w:b w:val="0"/>
                <w:spacing w:val="-7"/>
                <w:sz w:val="28"/>
              </w:rPr>
              <w:t> </w:t>
            </w:r>
            <w:r>
              <w:rPr>
                <w:b w:val="0"/>
                <w:sz w:val="28"/>
              </w:rPr>
              <w:t>information</w:t>
            </w:r>
            <w:r>
              <w:rPr>
                <w:b w:val="0"/>
                <w:spacing w:val="-9"/>
                <w:sz w:val="28"/>
              </w:rPr>
              <w:t> </w:t>
            </w:r>
            <w:r>
              <w:rPr>
                <w:b w:val="0"/>
                <w:sz w:val="28"/>
              </w:rPr>
              <w:t>describing</w:t>
            </w:r>
            <w:r>
              <w:rPr>
                <w:b w:val="0"/>
                <w:spacing w:val="-6"/>
                <w:sz w:val="28"/>
              </w:rPr>
              <w:t> </w:t>
            </w:r>
            <w:r>
              <w:rPr>
                <w:b w:val="0"/>
                <w:sz w:val="28"/>
              </w:rPr>
              <w:t>which</w:t>
            </w:r>
            <w:r>
              <w:rPr>
                <w:b w:val="0"/>
                <w:spacing w:val="-6"/>
                <w:sz w:val="28"/>
              </w:rPr>
              <w:t> </w:t>
            </w:r>
            <w:r>
              <w:rPr>
                <w:b w:val="0"/>
                <w:sz w:val="28"/>
              </w:rPr>
              <w:t>diagnoses</w:t>
            </w:r>
            <w:r>
              <w:rPr>
                <w:b w:val="0"/>
                <w:spacing w:val="-7"/>
                <w:sz w:val="28"/>
              </w:rPr>
              <w:t> </w:t>
            </w:r>
            <w:r>
              <w:rPr>
                <w:b w:val="0"/>
                <w:sz w:val="28"/>
              </w:rPr>
              <w:t>each department treat.</w:t>
            </w:r>
          </w:p>
        </w:tc>
      </w:tr>
      <w:tr>
        <w:trPr>
          <w:trHeight w:val="729" w:hRule="atLeast"/>
        </w:trPr>
        <w:tc>
          <w:tcPr>
            <w:tcW w:w="3110" w:type="dxa"/>
            <w:tcBorders>
              <w:top w:val="single" w:sz="4" w:space="0" w:color="B4C5E7"/>
              <w:bottom w:val="single" w:sz="4" w:space="0" w:color="B4C5E7"/>
            </w:tcBorders>
          </w:tcPr>
          <w:p>
            <w:pPr>
              <w:pStyle w:val="TableParagraph"/>
              <w:spacing w:before="184"/>
              <w:rPr>
                <w:b w:val="0"/>
                <w:sz w:val="28"/>
              </w:rPr>
            </w:pPr>
            <w:r>
              <w:rPr>
                <w:b w:val="0"/>
                <w:color w:val="2E5395"/>
                <w:spacing w:val="-4"/>
                <w:sz w:val="28"/>
              </w:rPr>
              <w:t>EBAS</w:t>
            </w:r>
          </w:p>
        </w:tc>
        <w:tc>
          <w:tcPr>
            <w:tcW w:w="6768" w:type="dxa"/>
            <w:tcBorders>
              <w:top w:val="single" w:sz="4" w:space="0" w:color="B4C5E7"/>
              <w:bottom w:val="single" w:sz="4" w:space="0" w:color="B4C5E7"/>
            </w:tcBorders>
          </w:tcPr>
          <w:p>
            <w:pPr>
              <w:pStyle w:val="TableParagraph"/>
              <w:ind w:left="305"/>
              <w:rPr>
                <w:b w:val="0"/>
                <w:sz w:val="28"/>
              </w:rPr>
            </w:pPr>
            <w:r>
              <w:rPr>
                <w:b w:val="0"/>
                <w:sz w:val="28"/>
              </w:rPr>
              <w:t>Explanation-based</w:t>
            </w:r>
            <w:r>
              <w:rPr>
                <w:b w:val="0"/>
                <w:spacing w:val="-6"/>
                <w:sz w:val="28"/>
              </w:rPr>
              <w:t> </w:t>
            </w:r>
            <w:r>
              <w:rPr>
                <w:b w:val="0"/>
                <w:sz w:val="28"/>
              </w:rPr>
              <w:t>Auditing</w:t>
            </w:r>
            <w:r>
              <w:rPr>
                <w:b w:val="0"/>
                <w:spacing w:val="-5"/>
                <w:sz w:val="28"/>
              </w:rPr>
              <w:t> </w:t>
            </w:r>
            <w:r>
              <w:rPr>
                <w:b w:val="0"/>
                <w:sz w:val="28"/>
              </w:rPr>
              <w:t>System,</w:t>
            </w:r>
            <w:r>
              <w:rPr>
                <w:b w:val="0"/>
                <w:spacing w:val="-5"/>
                <w:sz w:val="28"/>
              </w:rPr>
              <w:t> </w:t>
            </w:r>
            <w:r>
              <w:rPr>
                <w:b w:val="0"/>
                <w:sz w:val="28"/>
              </w:rPr>
              <w:t>the</w:t>
            </w:r>
            <w:r>
              <w:rPr>
                <w:b w:val="0"/>
                <w:spacing w:val="-5"/>
                <w:sz w:val="28"/>
              </w:rPr>
              <w:t> </w:t>
            </w:r>
            <w:r>
              <w:rPr>
                <w:b w:val="0"/>
                <w:spacing w:val="-2"/>
                <w:sz w:val="28"/>
              </w:rPr>
              <w:t>Maize</w:t>
            </w:r>
          </w:p>
          <w:p>
            <w:pPr>
              <w:pStyle w:val="TableParagraph"/>
              <w:spacing w:before="23"/>
              <w:ind w:left="305"/>
              <w:rPr>
                <w:b w:val="0"/>
                <w:sz w:val="28"/>
              </w:rPr>
            </w:pPr>
            <w:r>
              <w:rPr>
                <w:b w:val="0"/>
                <w:sz w:val="28"/>
              </w:rPr>
              <w:t>Analytics</w:t>
            </w:r>
            <w:r>
              <w:rPr>
                <w:b w:val="0"/>
                <w:spacing w:val="-6"/>
                <w:sz w:val="28"/>
              </w:rPr>
              <w:t> </w:t>
            </w:r>
            <w:r>
              <w:rPr>
                <w:b w:val="0"/>
                <w:sz w:val="28"/>
              </w:rPr>
              <w:t>online</w:t>
            </w:r>
            <w:r>
              <w:rPr>
                <w:b w:val="0"/>
                <w:spacing w:val="-5"/>
                <w:sz w:val="28"/>
              </w:rPr>
              <w:t> </w:t>
            </w:r>
            <w:r>
              <w:rPr>
                <w:b w:val="0"/>
                <w:sz w:val="28"/>
              </w:rPr>
              <w:t>EMR</w:t>
            </w:r>
            <w:r>
              <w:rPr>
                <w:b w:val="0"/>
                <w:spacing w:val="-8"/>
                <w:sz w:val="28"/>
              </w:rPr>
              <w:t> </w:t>
            </w:r>
            <w:r>
              <w:rPr>
                <w:b w:val="0"/>
                <w:sz w:val="28"/>
              </w:rPr>
              <w:t>auditing</w:t>
            </w:r>
            <w:r>
              <w:rPr>
                <w:b w:val="0"/>
                <w:spacing w:val="-3"/>
                <w:sz w:val="28"/>
              </w:rPr>
              <w:t> </w:t>
            </w:r>
            <w:r>
              <w:rPr>
                <w:b w:val="0"/>
                <w:spacing w:val="-4"/>
                <w:sz w:val="28"/>
              </w:rPr>
              <w:t>tool</w:t>
            </w:r>
          </w:p>
        </w:tc>
      </w:tr>
      <w:tr>
        <w:trPr>
          <w:trHeight w:val="364" w:hRule="atLeast"/>
        </w:trPr>
        <w:tc>
          <w:tcPr>
            <w:tcW w:w="3110" w:type="dxa"/>
            <w:tcBorders>
              <w:top w:val="single" w:sz="4" w:space="0" w:color="B4C5E7"/>
              <w:bottom w:val="single" w:sz="4" w:space="0" w:color="B4C5E7"/>
            </w:tcBorders>
          </w:tcPr>
          <w:p>
            <w:pPr>
              <w:pStyle w:val="TableParagraph"/>
              <w:rPr>
                <w:b w:val="0"/>
                <w:sz w:val="28"/>
              </w:rPr>
            </w:pPr>
            <w:r>
              <w:rPr>
                <w:b w:val="0"/>
                <w:color w:val="2E5395"/>
                <w:spacing w:val="-5"/>
                <w:sz w:val="28"/>
              </w:rPr>
              <w:t>EMR</w:t>
            </w:r>
          </w:p>
        </w:tc>
        <w:tc>
          <w:tcPr>
            <w:tcW w:w="6768" w:type="dxa"/>
            <w:tcBorders>
              <w:top w:val="single" w:sz="4" w:space="0" w:color="B4C5E7"/>
              <w:bottom w:val="single" w:sz="4" w:space="0" w:color="B4C5E7"/>
            </w:tcBorders>
          </w:tcPr>
          <w:p>
            <w:pPr>
              <w:pStyle w:val="TableParagraph"/>
              <w:ind w:left="305"/>
              <w:rPr>
                <w:b w:val="0"/>
                <w:sz w:val="28"/>
              </w:rPr>
            </w:pPr>
            <w:r>
              <w:rPr>
                <w:b w:val="0"/>
                <w:sz w:val="28"/>
              </w:rPr>
              <w:t>Electronic</w:t>
            </w:r>
            <w:r>
              <w:rPr>
                <w:b w:val="0"/>
                <w:spacing w:val="-6"/>
                <w:sz w:val="28"/>
              </w:rPr>
              <w:t> </w:t>
            </w:r>
            <w:r>
              <w:rPr>
                <w:b w:val="0"/>
                <w:sz w:val="28"/>
              </w:rPr>
              <w:t>Medical</w:t>
            </w:r>
            <w:r>
              <w:rPr>
                <w:b w:val="0"/>
                <w:spacing w:val="-6"/>
                <w:sz w:val="28"/>
              </w:rPr>
              <w:t> </w:t>
            </w:r>
            <w:r>
              <w:rPr>
                <w:b w:val="0"/>
                <w:spacing w:val="-2"/>
                <w:sz w:val="28"/>
              </w:rPr>
              <w:t>Record</w:t>
            </w:r>
          </w:p>
        </w:tc>
      </w:tr>
      <w:tr>
        <w:trPr>
          <w:trHeight w:val="729" w:hRule="atLeast"/>
        </w:trPr>
        <w:tc>
          <w:tcPr>
            <w:tcW w:w="3110" w:type="dxa"/>
            <w:tcBorders>
              <w:top w:val="single" w:sz="4" w:space="0" w:color="B4C5E7"/>
              <w:bottom w:val="single" w:sz="4" w:space="0" w:color="B4C5E7"/>
            </w:tcBorders>
          </w:tcPr>
          <w:p>
            <w:pPr>
              <w:pStyle w:val="TableParagraph"/>
              <w:spacing w:before="184"/>
              <w:rPr>
                <w:b w:val="0"/>
                <w:sz w:val="28"/>
              </w:rPr>
            </w:pPr>
            <w:r>
              <w:rPr>
                <w:b w:val="0"/>
                <w:color w:val="2E5395"/>
                <w:spacing w:val="-2"/>
                <w:sz w:val="28"/>
              </w:rPr>
              <w:t>Encounter</w:t>
            </w:r>
          </w:p>
        </w:tc>
        <w:tc>
          <w:tcPr>
            <w:tcW w:w="6768" w:type="dxa"/>
            <w:tcBorders>
              <w:top w:val="single" w:sz="4" w:space="0" w:color="B4C5E7"/>
              <w:bottom w:val="single" w:sz="4" w:space="0" w:color="B4C5E7"/>
            </w:tcBorders>
          </w:tcPr>
          <w:p>
            <w:pPr>
              <w:pStyle w:val="TableParagraph"/>
              <w:ind w:left="305"/>
              <w:rPr>
                <w:b w:val="0"/>
                <w:sz w:val="28"/>
              </w:rPr>
            </w:pPr>
            <w:r>
              <w:rPr>
                <w:b w:val="0"/>
                <w:sz w:val="28"/>
              </w:rPr>
              <w:t>Interaction</w:t>
            </w:r>
            <w:r>
              <w:rPr>
                <w:b w:val="0"/>
                <w:spacing w:val="-3"/>
                <w:sz w:val="28"/>
              </w:rPr>
              <w:t> </w:t>
            </w:r>
            <w:r>
              <w:rPr>
                <w:b w:val="0"/>
                <w:sz w:val="28"/>
              </w:rPr>
              <w:t>between</w:t>
            </w:r>
            <w:r>
              <w:rPr>
                <w:b w:val="0"/>
                <w:spacing w:val="-6"/>
                <w:sz w:val="28"/>
              </w:rPr>
              <w:t> </w:t>
            </w:r>
            <w:r>
              <w:rPr>
                <w:b w:val="0"/>
                <w:sz w:val="28"/>
              </w:rPr>
              <w:t>a</w:t>
            </w:r>
            <w:r>
              <w:rPr>
                <w:b w:val="0"/>
                <w:spacing w:val="-4"/>
                <w:sz w:val="28"/>
              </w:rPr>
              <w:t> </w:t>
            </w:r>
            <w:r>
              <w:rPr>
                <w:b w:val="0"/>
                <w:sz w:val="28"/>
              </w:rPr>
              <w:t>user</w:t>
            </w:r>
            <w:r>
              <w:rPr>
                <w:b w:val="0"/>
                <w:spacing w:val="-5"/>
                <w:sz w:val="28"/>
              </w:rPr>
              <w:t> </w:t>
            </w:r>
            <w:r>
              <w:rPr>
                <w:b w:val="0"/>
                <w:sz w:val="28"/>
              </w:rPr>
              <w:t>and</w:t>
            </w:r>
            <w:r>
              <w:rPr>
                <w:b w:val="0"/>
                <w:spacing w:val="-3"/>
                <w:sz w:val="28"/>
              </w:rPr>
              <w:t> </w:t>
            </w:r>
            <w:r>
              <w:rPr>
                <w:b w:val="0"/>
                <w:sz w:val="28"/>
              </w:rPr>
              <w:t>patient</w:t>
            </w:r>
            <w:r>
              <w:rPr>
                <w:b w:val="0"/>
                <w:spacing w:val="-4"/>
                <w:sz w:val="28"/>
              </w:rPr>
              <w:t> (e.g.</w:t>
            </w:r>
          </w:p>
          <w:p>
            <w:pPr>
              <w:pStyle w:val="TableParagraph"/>
              <w:spacing w:before="23"/>
              <w:ind w:left="305"/>
              <w:rPr>
                <w:b w:val="0"/>
                <w:sz w:val="28"/>
              </w:rPr>
            </w:pPr>
            <w:r>
              <w:rPr>
                <w:b w:val="0"/>
                <w:spacing w:val="-2"/>
                <w:sz w:val="28"/>
              </w:rPr>
              <w:t>appointment)</w:t>
            </w:r>
          </w:p>
        </w:tc>
      </w:tr>
    </w:tbl>
    <w:p>
      <w:pPr>
        <w:spacing w:after="0"/>
        <w:rPr>
          <w:sz w:val="28"/>
        </w:rPr>
        <w:sectPr>
          <w:headerReference w:type="default" r:id="rId5"/>
          <w:footerReference w:type="default" r:id="rId6"/>
          <w:type w:val="continuous"/>
          <w:pgSz w:w="12240" w:h="15840"/>
          <w:pgMar w:header="451" w:footer="1023" w:top="2340" w:bottom="1220" w:left="1440" w:right="700"/>
          <w:pgNumType w:start="1"/>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8"/>
        <w:gridCol w:w="6809"/>
      </w:tblGrid>
      <w:tr>
        <w:trPr>
          <w:trHeight w:val="2553" w:hRule="atLeast"/>
        </w:trPr>
        <w:tc>
          <w:tcPr>
            <w:tcW w:w="3068" w:type="dxa"/>
            <w:tcBorders>
              <w:top w:val="single" w:sz="4" w:space="0" w:color="B4C5E7"/>
              <w:bottom w:val="single" w:sz="4" w:space="0" w:color="B4C5E7"/>
            </w:tcBorders>
          </w:tcPr>
          <w:p>
            <w:pPr>
              <w:pStyle w:val="TableParagraph"/>
              <w:spacing w:before="0"/>
              <w:ind w:left="0"/>
              <w:rPr>
                <w:rFonts w:ascii="Times New Roman"/>
                <w:sz w:val="28"/>
              </w:rPr>
            </w:pPr>
          </w:p>
          <w:p>
            <w:pPr>
              <w:pStyle w:val="TableParagraph"/>
              <w:spacing w:before="0"/>
              <w:ind w:left="0"/>
              <w:rPr>
                <w:rFonts w:ascii="Times New Roman"/>
                <w:sz w:val="28"/>
              </w:rPr>
            </w:pPr>
          </w:p>
          <w:p>
            <w:pPr>
              <w:pStyle w:val="TableParagraph"/>
              <w:spacing w:before="130"/>
              <w:ind w:left="0"/>
              <w:rPr>
                <w:rFonts w:ascii="Times New Roman"/>
                <w:sz w:val="28"/>
              </w:rPr>
            </w:pPr>
          </w:p>
          <w:p>
            <w:pPr>
              <w:pStyle w:val="TableParagraph"/>
              <w:spacing w:before="0"/>
              <w:rPr>
                <w:b w:val="0"/>
                <w:sz w:val="28"/>
              </w:rPr>
            </w:pPr>
            <w:r>
              <w:rPr>
                <w:b w:val="0"/>
                <w:color w:val="2E5395"/>
                <w:sz w:val="28"/>
              </w:rPr>
              <w:t>Enhanced</w:t>
            </w:r>
            <w:r>
              <w:rPr>
                <w:b w:val="0"/>
                <w:color w:val="2E5395"/>
                <w:spacing w:val="-8"/>
                <w:sz w:val="28"/>
              </w:rPr>
              <w:t> </w:t>
            </w:r>
            <w:r>
              <w:rPr>
                <w:b w:val="0"/>
                <w:color w:val="2E5395"/>
                <w:spacing w:val="-2"/>
                <w:sz w:val="28"/>
              </w:rPr>
              <w:t>Explanations</w:t>
            </w:r>
          </w:p>
        </w:tc>
        <w:tc>
          <w:tcPr>
            <w:tcW w:w="6809" w:type="dxa"/>
            <w:tcBorders>
              <w:top w:val="single" w:sz="4" w:space="0" w:color="B4C5E7"/>
              <w:bottom w:val="single" w:sz="4" w:space="0" w:color="B4C5E7"/>
            </w:tcBorders>
          </w:tcPr>
          <w:p>
            <w:pPr>
              <w:pStyle w:val="TableParagraph"/>
              <w:spacing w:line="256" w:lineRule="auto"/>
              <w:ind w:left="347" w:right="268"/>
              <w:rPr>
                <w:b w:val="0"/>
                <w:sz w:val="28"/>
              </w:rPr>
            </w:pPr>
            <w:r>
              <w:rPr>
                <w:b w:val="0"/>
                <w:sz w:val="28"/>
              </w:rPr>
              <w:t>Enhanced</w:t>
            </w:r>
            <w:r>
              <w:rPr>
                <w:b w:val="0"/>
                <w:spacing w:val="-7"/>
                <w:sz w:val="28"/>
              </w:rPr>
              <w:t> </w:t>
            </w:r>
            <w:r>
              <w:rPr>
                <w:b w:val="0"/>
                <w:sz w:val="28"/>
              </w:rPr>
              <w:t>explanations</w:t>
            </w:r>
            <w:r>
              <w:rPr>
                <w:b w:val="0"/>
                <w:spacing w:val="-9"/>
                <w:sz w:val="28"/>
              </w:rPr>
              <w:t> </w:t>
            </w:r>
            <w:r>
              <w:rPr>
                <w:b w:val="0"/>
                <w:sz w:val="28"/>
              </w:rPr>
              <w:t>expand</w:t>
            </w:r>
            <w:r>
              <w:rPr>
                <w:b w:val="0"/>
                <w:spacing w:val="-7"/>
                <w:sz w:val="28"/>
              </w:rPr>
              <w:t> </w:t>
            </w:r>
            <w:r>
              <w:rPr>
                <w:b w:val="0"/>
                <w:sz w:val="28"/>
              </w:rPr>
              <w:t>upon</w:t>
            </w:r>
            <w:r>
              <w:rPr>
                <w:b w:val="0"/>
                <w:spacing w:val="-7"/>
                <w:sz w:val="28"/>
              </w:rPr>
              <w:t> </w:t>
            </w:r>
            <w:r>
              <w:rPr>
                <w:b w:val="0"/>
                <w:sz w:val="28"/>
              </w:rPr>
              <w:t>core</w:t>
            </w:r>
            <w:r>
              <w:rPr>
                <w:b w:val="0"/>
                <w:spacing w:val="-9"/>
                <w:sz w:val="28"/>
              </w:rPr>
              <w:t> </w:t>
            </w:r>
            <w:r>
              <w:rPr>
                <w:b w:val="0"/>
                <w:sz w:val="28"/>
              </w:rPr>
              <w:t>explanations used for clinical and operational interactions with patients, to also include interactions between employees, departments, diagnosis, and geo-location. (i.e. the oncology department typically treats cancer patients with chemotherapy, or diagnosis code</w:t>
            </w:r>
          </w:p>
          <w:p>
            <w:pPr>
              <w:pStyle w:val="TableParagraph"/>
              <w:spacing w:line="337" w:lineRule="exact" w:before="0"/>
              <w:ind w:left="347"/>
              <w:rPr>
                <w:b w:val="0"/>
                <w:sz w:val="28"/>
              </w:rPr>
            </w:pPr>
            <w:r>
              <w:rPr>
                <w:b w:val="0"/>
                <w:spacing w:val="-2"/>
                <w:sz w:val="28"/>
              </w:rPr>
              <w:t>V58.11)</w:t>
            </w:r>
          </w:p>
        </w:tc>
      </w:tr>
      <w:tr>
        <w:trPr>
          <w:trHeight w:val="1821" w:hRule="atLeast"/>
        </w:trPr>
        <w:tc>
          <w:tcPr>
            <w:tcW w:w="3068" w:type="dxa"/>
            <w:tcBorders>
              <w:top w:val="single" w:sz="4" w:space="0" w:color="B4C5E7"/>
              <w:bottom w:val="single" w:sz="4" w:space="0" w:color="B4C5E7"/>
            </w:tcBorders>
          </w:tcPr>
          <w:p>
            <w:pPr>
              <w:pStyle w:val="TableParagraph"/>
              <w:spacing w:before="0"/>
              <w:ind w:left="0"/>
              <w:rPr>
                <w:rFonts w:ascii="Times New Roman"/>
                <w:sz w:val="28"/>
              </w:rPr>
            </w:pPr>
          </w:p>
          <w:p>
            <w:pPr>
              <w:pStyle w:val="TableParagraph"/>
              <w:spacing w:before="87"/>
              <w:ind w:left="0"/>
              <w:rPr>
                <w:rFonts w:ascii="Times New Roman"/>
                <w:sz w:val="28"/>
              </w:rPr>
            </w:pPr>
          </w:p>
          <w:p>
            <w:pPr>
              <w:pStyle w:val="TableParagraph"/>
              <w:spacing w:before="0"/>
              <w:rPr>
                <w:b w:val="0"/>
                <w:sz w:val="28"/>
              </w:rPr>
            </w:pPr>
            <w:r>
              <w:rPr>
                <w:b w:val="0"/>
                <w:color w:val="2E5395"/>
                <w:sz w:val="28"/>
              </w:rPr>
              <w:t>Enterprise</w:t>
            </w:r>
            <w:r>
              <w:rPr>
                <w:b w:val="0"/>
                <w:color w:val="2E5395"/>
                <w:spacing w:val="-6"/>
                <w:sz w:val="28"/>
              </w:rPr>
              <w:t> </w:t>
            </w:r>
            <w:r>
              <w:rPr>
                <w:b w:val="0"/>
                <w:color w:val="2E5395"/>
                <w:spacing w:val="-2"/>
                <w:sz w:val="28"/>
              </w:rPr>
              <w:t>Dashboard</w:t>
            </w:r>
          </w:p>
        </w:tc>
        <w:tc>
          <w:tcPr>
            <w:tcW w:w="6809" w:type="dxa"/>
            <w:tcBorders>
              <w:top w:val="single" w:sz="4" w:space="0" w:color="B4C5E7"/>
              <w:bottom w:val="single" w:sz="4" w:space="0" w:color="B4C5E7"/>
            </w:tcBorders>
          </w:tcPr>
          <w:p>
            <w:pPr>
              <w:pStyle w:val="TableParagraph"/>
              <w:spacing w:line="254" w:lineRule="auto"/>
              <w:ind w:left="347" w:right="268"/>
              <w:rPr>
                <w:b w:val="0"/>
                <w:sz w:val="28"/>
              </w:rPr>
            </w:pPr>
            <w:r>
              <w:rPr>
                <w:b w:val="0"/>
                <w:sz w:val="28"/>
              </w:rPr>
              <w:t>Enterprise dashboard is used for organizations with multiple</w:t>
            </w:r>
            <w:r>
              <w:rPr>
                <w:b w:val="0"/>
                <w:spacing w:val="-5"/>
                <w:sz w:val="28"/>
              </w:rPr>
              <w:t> </w:t>
            </w:r>
            <w:r>
              <w:rPr>
                <w:b w:val="0"/>
                <w:sz w:val="28"/>
              </w:rPr>
              <w:t>locations</w:t>
            </w:r>
            <w:r>
              <w:rPr>
                <w:b w:val="0"/>
                <w:spacing w:val="-6"/>
                <w:sz w:val="28"/>
              </w:rPr>
              <w:t> </w:t>
            </w:r>
            <w:r>
              <w:rPr>
                <w:b w:val="0"/>
                <w:sz w:val="28"/>
              </w:rPr>
              <w:t>(facilities).</w:t>
            </w:r>
            <w:r>
              <w:rPr>
                <w:b w:val="0"/>
                <w:spacing w:val="40"/>
                <w:sz w:val="28"/>
              </w:rPr>
              <w:t> </w:t>
            </w:r>
            <w:r>
              <w:rPr>
                <w:b w:val="0"/>
                <w:sz w:val="28"/>
              </w:rPr>
              <w:t>It</w:t>
            </w:r>
            <w:r>
              <w:rPr>
                <w:b w:val="0"/>
                <w:spacing w:val="-6"/>
                <w:sz w:val="28"/>
              </w:rPr>
              <w:t> </w:t>
            </w:r>
            <w:r>
              <w:rPr>
                <w:b w:val="0"/>
                <w:sz w:val="28"/>
              </w:rPr>
              <w:t>provides</w:t>
            </w:r>
            <w:r>
              <w:rPr>
                <w:b w:val="0"/>
                <w:spacing w:val="-6"/>
                <w:sz w:val="28"/>
              </w:rPr>
              <w:t> </w:t>
            </w:r>
            <w:r>
              <w:rPr>
                <w:b w:val="0"/>
                <w:sz w:val="28"/>
              </w:rPr>
              <w:t>a</w:t>
            </w:r>
            <w:r>
              <w:rPr>
                <w:b w:val="0"/>
                <w:spacing w:val="-6"/>
                <w:sz w:val="28"/>
              </w:rPr>
              <w:t> </w:t>
            </w:r>
            <w:r>
              <w:rPr>
                <w:b w:val="0"/>
                <w:sz w:val="28"/>
              </w:rPr>
              <w:t>means</w:t>
            </w:r>
            <w:r>
              <w:rPr>
                <w:b w:val="0"/>
                <w:spacing w:val="-6"/>
                <w:sz w:val="28"/>
              </w:rPr>
              <w:t> </w:t>
            </w:r>
            <w:r>
              <w:rPr>
                <w:b w:val="0"/>
                <w:sz w:val="28"/>
              </w:rPr>
              <w:t>for executive</w:t>
            </w:r>
            <w:r>
              <w:rPr>
                <w:b w:val="0"/>
                <w:spacing w:val="-3"/>
                <w:sz w:val="28"/>
              </w:rPr>
              <w:t> </w:t>
            </w:r>
            <w:r>
              <w:rPr>
                <w:b w:val="0"/>
                <w:sz w:val="28"/>
              </w:rPr>
              <w:t>leadership</w:t>
            </w:r>
            <w:r>
              <w:rPr>
                <w:b w:val="0"/>
                <w:spacing w:val="-6"/>
                <w:sz w:val="28"/>
              </w:rPr>
              <w:t> </w:t>
            </w:r>
            <w:r>
              <w:rPr>
                <w:b w:val="0"/>
                <w:sz w:val="28"/>
              </w:rPr>
              <w:t>(e.g.,</w:t>
            </w:r>
            <w:r>
              <w:rPr>
                <w:b w:val="0"/>
                <w:spacing w:val="-3"/>
                <w:sz w:val="28"/>
              </w:rPr>
              <w:t> </w:t>
            </w:r>
            <w:r>
              <w:rPr>
                <w:b w:val="0"/>
                <w:sz w:val="28"/>
              </w:rPr>
              <w:t>Corporate</w:t>
            </w:r>
            <w:r>
              <w:rPr>
                <w:b w:val="0"/>
                <w:spacing w:val="-3"/>
                <w:sz w:val="28"/>
              </w:rPr>
              <w:t> </w:t>
            </w:r>
            <w:r>
              <w:rPr>
                <w:b w:val="0"/>
                <w:sz w:val="28"/>
              </w:rPr>
              <w:t>Compliance)</w:t>
            </w:r>
            <w:r>
              <w:rPr>
                <w:b w:val="0"/>
                <w:spacing w:val="-4"/>
                <w:sz w:val="28"/>
              </w:rPr>
              <w:t> </w:t>
            </w:r>
            <w:r>
              <w:rPr>
                <w:b w:val="0"/>
                <w:sz w:val="28"/>
              </w:rPr>
              <w:t>to have visibility across all locations to ensure</w:t>
            </w:r>
          </w:p>
          <w:p>
            <w:pPr>
              <w:pStyle w:val="TableParagraph"/>
              <w:spacing w:before="7"/>
              <w:ind w:left="347"/>
              <w:rPr>
                <w:b w:val="0"/>
                <w:sz w:val="28"/>
              </w:rPr>
            </w:pPr>
            <w:r>
              <w:rPr>
                <w:b w:val="0"/>
                <w:sz w:val="28"/>
              </w:rPr>
              <w:t>privacy/compliance</w:t>
            </w:r>
            <w:r>
              <w:rPr>
                <w:b w:val="0"/>
                <w:spacing w:val="-4"/>
                <w:sz w:val="28"/>
              </w:rPr>
              <w:t> </w:t>
            </w:r>
            <w:r>
              <w:rPr>
                <w:b w:val="0"/>
                <w:sz w:val="28"/>
              </w:rPr>
              <w:t>directives</w:t>
            </w:r>
            <w:r>
              <w:rPr>
                <w:b w:val="0"/>
                <w:spacing w:val="-6"/>
                <w:sz w:val="28"/>
              </w:rPr>
              <w:t> </w:t>
            </w:r>
            <w:r>
              <w:rPr>
                <w:b w:val="0"/>
                <w:sz w:val="28"/>
              </w:rPr>
              <w:t>are</w:t>
            </w:r>
            <w:r>
              <w:rPr>
                <w:b w:val="0"/>
                <w:spacing w:val="-5"/>
                <w:sz w:val="28"/>
              </w:rPr>
              <w:t> </w:t>
            </w:r>
            <w:r>
              <w:rPr>
                <w:b w:val="0"/>
                <w:sz w:val="28"/>
              </w:rPr>
              <w:t>being</w:t>
            </w:r>
            <w:r>
              <w:rPr>
                <w:b w:val="0"/>
                <w:spacing w:val="-4"/>
                <w:sz w:val="28"/>
              </w:rPr>
              <w:t> met.</w:t>
            </w:r>
          </w:p>
        </w:tc>
      </w:tr>
      <w:tr>
        <w:trPr>
          <w:trHeight w:val="1094" w:hRule="atLeast"/>
        </w:trPr>
        <w:tc>
          <w:tcPr>
            <w:tcW w:w="3068" w:type="dxa"/>
            <w:tcBorders>
              <w:top w:val="single" w:sz="4" w:space="0" w:color="B4C5E7"/>
              <w:bottom w:val="single" w:sz="4" w:space="0" w:color="B4C5E7"/>
            </w:tcBorders>
          </w:tcPr>
          <w:p>
            <w:pPr>
              <w:pStyle w:val="TableParagraph"/>
              <w:spacing w:before="45"/>
              <w:ind w:left="0"/>
              <w:rPr>
                <w:rFonts w:ascii="Times New Roman"/>
                <w:sz w:val="28"/>
              </w:rPr>
            </w:pPr>
          </w:p>
          <w:p>
            <w:pPr>
              <w:pStyle w:val="TableParagraph"/>
              <w:spacing w:before="0"/>
              <w:rPr>
                <w:b w:val="0"/>
                <w:sz w:val="28"/>
              </w:rPr>
            </w:pPr>
            <w:r>
              <w:rPr>
                <w:b w:val="0"/>
                <w:color w:val="2E5395"/>
                <w:sz w:val="28"/>
              </w:rPr>
              <w:t>Employee</w:t>
            </w:r>
            <w:r>
              <w:rPr>
                <w:b w:val="0"/>
                <w:color w:val="2E5395"/>
                <w:spacing w:val="-8"/>
                <w:sz w:val="28"/>
              </w:rPr>
              <w:t> </w:t>
            </w:r>
            <w:r>
              <w:rPr>
                <w:b w:val="0"/>
                <w:color w:val="2E5395"/>
                <w:spacing w:val="-4"/>
                <w:sz w:val="28"/>
              </w:rPr>
              <w:t>Data</w:t>
            </w:r>
          </w:p>
        </w:tc>
        <w:tc>
          <w:tcPr>
            <w:tcW w:w="6809" w:type="dxa"/>
            <w:tcBorders>
              <w:top w:val="single" w:sz="4" w:space="0" w:color="B4C5E7"/>
              <w:bottom w:val="single" w:sz="4" w:space="0" w:color="B4C5E7"/>
            </w:tcBorders>
          </w:tcPr>
          <w:p>
            <w:pPr>
              <w:pStyle w:val="TableParagraph"/>
              <w:ind w:left="347"/>
              <w:rPr>
                <w:b w:val="0"/>
                <w:sz w:val="28"/>
              </w:rPr>
            </w:pPr>
            <w:r>
              <w:rPr>
                <w:b w:val="0"/>
                <w:sz w:val="28"/>
              </w:rPr>
              <w:t>Data</w:t>
            </w:r>
            <w:r>
              <w:rPr>
                <w:b w:val="0"/>
                <w:spacing w:val="-4"/>
                <w:sz w:val="28"/>
              </w:rPr>
              <w:t> </w:t>
            </w:r>
            <w:r>
              <w:rPr>
                <w:b w:val="0"/>
                <w:sz w:val="28"/>
              </w:rPr>
              <w:t>associated</w:t>
            </w:r>
            <w:r>
              <w:rPr>
                <w:b w:val="0"/>
                <w:spacing w:val="-3"/>
                <w:sz w:val="28"/>
              </w:rPr>
              <w:t> </w:t>
            </w:r>
            <w:r>
              <w:rPr>
                <w:b w:val="0"/>
                <w:sz w:val="28"/>
              </w:rPr>
              <w:t>with</w:t>
            </w:r>
            <w:r>
              <w:rPr>
                <w:b w:val="0"/>
                <w:spacing w:val="-5"/>
                <w:sz w:val="28"/>
              </w:rPr>
              <w:t> </w:t>
            </w:r>
            <w:r>
              <w:rPr>
                <w:b w:val="0"/>
                <w:sz w:val="28"/>
              </w:rPr>
              <w:t>employees</w:t>
            </w:r>
            <w:r>
              <w:rPr>
                <w:b w:val="0"/>
                <w:spacing w:val="-4"/>
                <w:sz w:val="28"/>
              </w:rPr>
              <w:t> </w:t>
            </w:r>
            <w:r>
              <w:rPr>
                <w:b w:val="0"/>
                <w:sz w:val="28"/>
              </w:rPr>
              <w:t>in</w:t>
            </w:r>
            <w:r>
              <w:rPr>
                <w:b w:val="0"/>
                <w:spacing w:val="-2"/>
                <w:sz w:val="28"/>
              </w:rPr>
              <w:t> </w:t>
            </w:r>
            <w:r>
              <w:rPr>
                <w:b w:val="0"/>
                <w:sz w:val="28"/>
              </w:rPr>
              <w:t>an</w:t>
            </w:r>
            <w:r>
              <w:rPr>
                <w:b w:val="0"/>
                <w:spacing w:val="-3"/>
                <w:sz w:val="28"/>
              </w:rPr>
              <w:t> </w:t>
            </w:r>
            <w:r>
              <w:rPr>
                <w:b w:val="0"/>
                <w:spacing w:val="-2"/>
                <w:sz w:val="28"/>
              </w:rPr>
              <w:t>organization</w:t>
            </w:r>
          </w:p>
          <w:p>
            <w:pPr>
              <w:pStyle w:val="TableParagraph"/>
              <w:spacing w:line="360" w:lineRule="atLeast" w:before="5"/>
              <w:ind w:left="347" w:right="268"/>
              <w:rPr>
                <w:b w:val="0"/>
                <w:sz w:val="28"/>
              </w:rPr>
            </w:pPr>
            <w:r>
              <w:rPr>
                <w:b w:val="0"/>
                <w:sz w:val="28"/>
              </w:rPr>
              <w:t>(e.g.</w:t>
            </w:r>
            <w:r>
              <w:rPr>
                <w:b w:val="0"/>
                <w:spacing w:val="-4"/>
                <w:sz w:val="28"/>
              </w:rPr>
              <w:t> </w:t>
            </w:r>
            <w:r>
              <w:rPr>
                <w:b w:val="0"/>
                <w:sz w:val="28"/>
              </w:rPr>
              <w:t>First</w:t>
            </w:r>
            <w:r>
              <w:rPr>
                <w:b w:val="0"/>
                <w:spacing w:val="-6"/>
                <w:sz w:val="28"/>
              </w:rPr>
              <w:t> </w:t>
            </w:r>
            <w:r>
              <w:rPr>
                <w:b w:val="0"/>
                <w:sz w:val="28"/>
              </w:rPr>
              <w:t>Name,</w:t>
            </w:r>
            <w:r>
              <w:rPr>
                <w:b w:val="0"/>
                <w:spacing w:val="-4"/>
                <w:sz w:val="28"/>
              </w:rPr>
              <w:t> </w:t>
            </w:r>
            <w:r>
              <w:rPr>
                <w:b w:val="0"/>
                <w:sz w:val="28"/>
              </w:rPr>
              <w:t>Last</w:t>
            </w:r>
            <w:r>
              <w:rPr>
                <w:b w:val="0"/>
                <w:spacing w:val="-6"/>
                <w:sz w:val="28"/>
              </w:rPr>
              <w:t> </w:t>
            </w:r>
            <w:r>
              <w:rPr>
                <w:b w:val="0"/>
                <w:sz w:val="28"/>
              </w:rPr>
              <w:t>Name,</w:t>
            </w:r>
            <w:r>
              <w:rPr>
                <w:b w:val="0"/>
                <w:spacing w:val="-4"/>
                <w:sz w:val="28"/>
              </w:rPr>
              <w:t> </w:t>
            </w:r>
            <w:r>
              <w:rPr>
                <w:b w:val="0"/>
                <w:sz w:val="28"/>
              </w:rPr>
              <w:t>Gender,</w:t>
            </w:r>
            <w:r>
              <w:rPr>
                <w:b w:val="0"/>
                <w:spacing w:val="-4"/>
                <w:sz w:val="28"/>
              </w:rPr>
              <w:t> </w:t>
            </w:r>
            <w:r>
              <w:rPr>
                <w:b w:val="0"/>
                <w:sz w:val="28"/>
              </w:rPr>
              <w:t>Date</w:t>
            </w:r>
            <w:r>
              <w:rPr>
                <w:b w:val="0"/>
                <w:spacing w:val="-7"/>
                <w:sz w:val="28"/>
              </w:rPr>
              <w:t> </w:t>
            </w:r>
            <w:r>
              <w:rPr>
                <w:b w:val="0"/>
                <w:sz w:val="28"/>
              </w:rPr>
              <w:t>of</w:t>
            </w:r>
            <w:r>
              <w:rPr>
                <w:b w:val="0"/>
                <w:spacing w:val="-5"/>
                <w:sz w:val="28"/>
              </w:rPr>
              <w:t> </w:t>
            </w:r>
            <w:r>
              <w:rPr>
                <w:b w:val="0"/>
                <w:sz w:val="28"/>
              </w:rPr>
              <w:t>Birth, Title, Department, Home Address, etc.)</w:t>
            </w:r>
          </w:p>
        </w:tc>
      </w:tr>
      <w:tr>
        <w:trPr>
          <w:trHeight w:val="1823" w:hRule="atLeast"/>
        </w:trPr>
        <w:tc>
          <w:tcPr>
            <w:tcW w:w="3068" w:type="dxa"/>
            <w:tcBorders>
              <w:top w:val="single" w:sz="4" w:space="0" w:color="B4C5E7"/>
              <w:bottom w:val="single" w:sz="4" w:space="0" w:color="B4C5E7"/>
            </w:tcBorders>
          </w:tcPr>
          <w:p>
            <w:pPr>
              <w:pStyle w:val="TableParagraph"/>
              <w:spacing w:before="0"/>
              <w:ind w:left="0"/>
              <w:rPr>
                <w:rFonts w:ascii="Times New Roman"/>
                <w:sz w:val="28"/>
              </w:rPr>
            </w:pPr>
          </w:p>
          <w:p>
            <w:pPr>
              <w:pStyle w:val="TableParagraph"/>
              <w:spacing w:before="87"/>
              <w:ind w:left="0"/>
              <w:rPr>
                <w:rFonts w:ascii="Times New Roman"/>
                <w:sz w:val="28"/>
              </w:rPr>
            </w:pPr>
          </w:p>
          <w:p>
            <w:pPr>
              <w:pStyle w:val="TableParagraph"/>
              <w:spacing w:before="0"/>
              <w:rPr>
                <w:b w:val="0"/>
                <w:sz w:val="28"/>
              </w:rPr>
            </w:pPr>
            <w:r>
              <w:rPr>
                <w:b w:val="0"/>
                <w:color w:val="2E5395"/>
                <w:spacing w:val="-2"/>
                <w:sz w:val="28"/>
              </w:rPr>
              <w:t>Explanation</w:t>
            </w:r>
          </w:p>
        </w:tc>
        <w:tc>
          <w:tcPr>
            <w:tcW w:w="6809" w:type="dxa"/>
            <w:tcBorders>
              <w:top w:val="single" w:sz="4" w:space="0" w:color="B4C5E7"/>
              <w:bottom w:val="single" w:sz="4" w:space="0" w:color="B4C5E7"/>
            </w:tcBorders>
          </w:tcPr>
          <w:p>
            <w:pPr>
              <w:pStyle w:val="TableParagraph"/>
              <w:spacing w:line="256" w:lineRule="auto"/>
              <w:ind w:left="347" w:right="268"/>
              <w:rPr>
                <w:b w:val="0"/>
                <w:sz w:val="28"/>
              </w:rPr>
            </w:pPr>
            <w:r>
              <w:rPr>
                <w:b w:val="0"/>
                <w:sz w:val="28"/>
              </w:rPr>
              <w:t>Reason for an access to a patient’s EMR (e.g. appointment, collaboration between hospital staff). Explanations</w:t>
            </w:r>
            <w:r>
              <w:rPr>
                <w:b w:val="0"/>
                <w:spacing w:val="-7"/>
                <w:sz w:val="28"/>
              </w:rPr>
              <w:t> </w:t>
            </w:r>
            <w:r>
              <w:rPr>
                <w:b w:val="0"/>
                <w:sz w:val="28"/>
              </w:rPr>
              <w:t>are</w:t>
            </w:r>
            <w:r>
              <w:rPr>
                <w:b w:val="0"/>
                <w:spacing w:val="-5"/>
                <w:sz w:val="28"/>
              </w:rPr>
              <w:t> </w:t>
            </w:r>
            <w:r>
              <w:rPr>
                <w:b w:val="0"/>
                <w:sz w:val="28"/>
              </w:rPr>
              <w:t>automatically</w:t>
            </w:r>
            <w:r>
              <w:rPr>
                <w:b w:val="0"/>
                <w:spacing w:val="-5"/>
                <w:sz w:val="28"/>
              </w:rPr>
              <w:t> </w:t>
            </w:r>
            <w:r>
              <w:rPr>
                <w:b w:val="0"/>
                <w:sz w:val="28"/>
              </w:rPr>
              <w:t>discovered</w:t>
            </w:r>
            <w:r>
              <w:rPr>
                <w:b w:val="0"/>
                <w:spacing w:val="-8"/>
                <w:sz w:val="28"/>
              </w:rPr>
              <w:t> </w:t>
            </w:r>
            <w:r>
              <w:rPr>
                <w:b w:val="0"/>
                <w:sz w:val="28"/>
              </w:rPr>
              <w:t>by</w:t>
            </w:r>
            <w:r>
              <w:rPr>
                <w:b w:val="0"/>
                <w:spacing w:val="-5"/>
                <w:sz w:val="28"/>
              </w:rPr>
              <w:t> </w:t>
            </w:r>
            <w:r>
              <w:rPr>
                <w:b w:val="0"/>
                <w:sz w:val="28"/>
              </w:rPr>
              <w:t>EBAS</w:t>
            </w:r>
            <w:r>
              <w:rPr>
                <w:b w:val="0"/>
                <w:spacing w:val="-6"/>
                <w:sz w:val="28"/>
              </w:rPr>
              <w:t> </w:t>
            </w:r>
            <w:r>
              <w:rPr>
                <w:b w:val="0"/>
                <w:sz w:val="28"/>
              </w:rPr>
              <w:t>and can be represented as an appropriate access (Filter) or</w:t>
            </w:r>
          </w:p>
          <w:p>
            <w:pPr>
              <w:pStyle w:val="TableParagraph"/>
              <w:spacing w:line="338" w:lineRule="exact" w:before="0"/>
              <w:ind w:left="347"/>
              <w:rPr>
                <w:b w:val="0"/>
                <w:sz w:val="28"/>
              </w:rPr>
            </w:pPr>
            <w:r>
              <w:rPr>
                <w:b w:val="0"/>
                <w:sz w:val="28"/>
              </w:rPr>
              <w:t>a</w:t>
            </w:r>
            <w:r>
              <w:rPr>
                <w:b w:val="0"/>
                <w:spacing w:val="-5"/>
                <w:sz w:val="28"/>
              </w:rPr>
              <w:t> </w:t>
            </w:r>
            <w:r>
              <w:rPr>
                <w:b w:val="0"/>
                <w:sz w:val="28"/>
              </w:rPr>
              <w:t>suspicious</w:t>
            </w:r>
            <w:r>
              <w:rPr>
                <w:b w:val="0"/>
                <w:spacing w:val="-5"/>
                <w:sz w:val="28"/>
              </w:rPr>
              <w:t> </w:t>
            </w:r>
            <w:r>
              <w:rPr>
                <w:b w:val="0"/>
                <w:sz w:val="28"/>
              </w:rPr>
              <w:t>access</w:t>
            </w:r>
            <w:r>
              <w:rPr>
                <w:b w:val="0"/>
                <w:spacing w:val="-4"/>
                <w:sz w:val="28"/>
              </w:rPr>
              <w:t> </w:t>
            </w:r>
            <w:r>
              <w:rPr>
                <w:b w:val="0"/>
                <w:spacing w:val="-2"/>
                <w:sz w:val="28"/>
              </w:rPr>
              <w:t>(Flag)</w:t>
            </w:r>
          </w:p>
        </w:tc>
      </w:tr>
      <w:tr>
        <w:trPr>
          <w:trHeight w:val="1459" w:hRule="atLeast"/>
        </w:trPr>
        <w:tc>
          <w:tcPr>
            <w:tcW w:w="3068" w:type="dxa"/>
            <w:tcBorders>
              <w:top w:val="single" w:sz="4" w:space="0" w:color="B4C5E7"/>
              <w:bottom w:val="single" w:sz="4" w:space="0" w:color="B4C5E7"/>
            </w:tcBorders>
          </w:tcPr>
          <w:p>
            <w:pPr>
              <w:pStyle w:val="TableParagraph"/>
              <w:spacing w:before="227"/>
              <w:ind w:left="0"/>
              <w:rPr>
                <w:rFonts w:ascii="Times New Roman"/>
                <w:sz w:val="28"/>
              </w:rPr>
            </w:pPr>
          </w:p>
          <w:p>
            <w:pPr>
              <w:pStyle w:val="TableParagraph"/>
              <w:spacing w:before="1"/>
              <w:rPr>
                <w:b w:val="0"/>
                <w:sz w:val="28"/>
              </w:rPr>
            </w:pPr>
            <w:r>
              <w:rPr>
                <w:b w:val="0"/>
                <w:color w:val="2E5395"/>
                <w:spacing w:val="-2"/>
                <w:sz w:val="28"/>
              </w:rPr>
              <w:t>Filter</w:t>
            </w:r>
          </w:p>
        </w:tc>
        <w:tc>
          <w:tcPr>
            <w:tcW w:w="6809" w:type="dxa"/>
            <w:tcBorders>
              <w:top w:val="single" w:sz="4" w:space="0" w:color="B4C5E7"/>
              <w:bottom w:val="single" w:sz="4" w:space="0" w:color="B4C5E7"/>
            </w:tcBorders>
          </w:tcPr>
          <w:p>
            <w:pPr>
              <w:pStyle w:val="TableParagraph"/>
              <w:spacing w:line="256" w:lineRule="auto"/>
              <w:ind w:left="347" w:right="268"/>
              <w:rPr>
                <w:b w:val="0"/>
                <w:sz w:val="28"/>
              </w:rPr>
            </w:pPr>
            <w:r>
              <w:rPr>
                <w:b w:val="0"/>
                <w:sz w:val="28"/>
              </w:rPr>
              <w:t>An</w:t>
            </w:r>
            <w:r>
              <w:rPr>
                <w:b w:val="0"/>
                <w:spacing w:val="-3"/>
                <w:sz w:val="28"/>
              </w:rPr>
              <w:t> </w:t>
            </w:r>
            <w:r>
              <w:rPr>
                <w:b w:val="0"/>
                <w:sz w:val="28"/>
              </w:rPr>
              <w:t>explanation</w:t>
            </w:r>
            <w:r>
              <w:rPr>
                <w:b w:val="0"/>
                <w:spacing w:val="-3"/>
                <w:sz w:val="28"/>
              </w:rPr>
              <w:t> </w:t>
            </w:r>
            <w:r>
              <w:rPr>
                <w:b w:val="0"/>
                <w:sz w:val="28"/>
              </w:rPr>
              <w:t>that</w:t>
            </w:r>
            <w:r>
              <w:rPr>
                <w:b w:val="0"/>
                <w:spacing w:val="-5"/>
                <w:sz w:val="28"/>
              </w:rPr>
              <w:t> </w:t>
            </w:r>
            <w:r>
              <w:rPr>
                <w:b w:val="0"/>
                <w:sz w:val="28"/>
              </w:rPr>
              <w:t>has</w:t>
            </w:r>
            <w:r>
              <w:rPr>
                <w:b w:val="0"/>
                <w:spacing w:val="-5"/>
                <w:sz w:val="28"/>
              </w:rPr>
              <w:t> </w:t>
            </w:r>
            <w:r>
              <w:rPr>
                <w:b w:val="0"/>
                <w:sz w:val="28"/>
              </w:rPr>
              <w:t>been</w:t>
            </w:r>
            <w:r>
              <w:rPr>
                <w:b w:val="0"/>
                <w:spacing w:val="-4"/>
                <w:sz w:val="28"/>
              </w:rPr>
              <w:t> </w:t>
            </w:r>
            <w:r>
              <w:rPr>
                <w:b w:val="0"/>
                <w:sz w:val="28"/>
              </w:rPr>
              <w:t>turned</w:t>
            </w:r>
            <w:r>
              <w:rPr>
                <w:b w:val="0"/>
                <w:spacing w:val="-3"/>
                <w:sz w:val="28"/>
              </w:rPr>
              <w:t> </w:t>
            </w:r>
            <w:r>
              <w:rPr>
                <w:b w:val="0"/>
                <w:sz w:val="28"/>
              </w:rPr>
              <w:t>on,</w:t>
            </w:r>
            <w:r>
              <w:rPr>
                <w:b w:val="0"/>
                <w:spacing w:val="-3"/>
                <w:sz w:val="28"/>
              </w:rPr>
              <w:t> </w:t>
            </w:r>
            <w:r>
              <w:rPr>
                <w:b w:val="0"/>
                <w:sz w:val="28"/>
              </w:rPr>
              <w:t>and</w:t>
            </w:r>
            <w:r>
              <w:rPr>
                <w:b w:val="0"/>
                <w:spacing w:val="-3"/>
                <w:sz w:val="28"/>
              </w:rPr>
              <w:t> </w:t>
            </w:r>
            <w:r>
              <w:rPr>
                <w:b w:val="0"/>
                <w:sz w:val="28"/>
              </w:rPr>
              <w:t>set</w:t>
            </w:r>
            <w:r>
              <w:rPr>
                <w:b w:val="0"/>
                <w:spacing w:val="-5"/>
                <w:sz w:val="28"/>
              </w:rPr>
              <w:t> </w:t>
            </w:r>
            <w:r>
              <w:rPr>
                <w:b w:val="0"/>
                <w:sz w:val="28"/>
              </w:rPr>
              <w:t>as</w:t>
            </w:r>
            <w:r>
              <w:rPr>
                <w:b w:val="0"/>
                <w:spacing w:val="-5"/>
                <w:sz w:val="28"/>
              </w:rPr>
              <w:t> </w:t>
            </w:r>
            <w:r>
              <w:rPr>
                <w:b w:val="0"/>
                <w:sz w:val="28"/>
              </w:rPr>
              <w:t>an activity that denotes an appropriate reason “why” a</w:t>
            </w:r>
          </w:p>
          <w:p>
            <w:pPr>
              <w:pStyle w:val="TableParagraph"/>
              <w:spacing w:line="341" w:lineRule="exact" w:before="0"/>
              <w:ind w:left="347"/>
              <w:rPr>
                <w:b w:val="0"/>
                <w:sz w:val="28"/>
              </w:rPr>
            </w:pPr>
            <w:r>
              <w:rPr>
                <w:b w:val="0"/>
                <w:sz w:val="28"/>
              </w:rPr>
              <w:t>user</w:t>
            </w:r>
            <w:r>
              <w:rPr>
                <w:b w:val="0"/>
                <w:spacing w:val="-5"/>
                <w:sz w:val="28"/>
              </w:rPr>
              <w:t> </w:t>
            </w:r>
            <w:r>
              <w:rPr>
                <w:b w:val="0"/>
                <w:sz w:val="28"/>
              </w:rPr>
              <w:t>accessed</w:t>
            </w:r>
            <w:r>
              <w:rPr>
                <w:b w:val="0"/>
                <w:spacing w:val="-3"/>
                <w:sz w:val="28"/>
              </w:rPr>
              <w:t> </w:t>
            </w:r>
            <w:r>
              <w:rPr>
                <w:b w:val="0"/>
                <w:sz w:val="28"/>
              </w:rPr>
              <w:t>a</w:t>
            </w:r>
            <w:r>
              <w:rPr>
                <w:b w:val="0"/>
                <w:spacing w:val="-5"/>
                <w:sz w:val="28"/>
              </w:rPr>
              <w:t> </w:t>
            </w:r>
            <w:r>
              <w:rPr>
                <w:b w:val="0"/>
                <w:sz w:val="28"/>
              </w:rPr>
              <w:t>patient’s</w:t>
            </w:r>
            <w:r>
              <w:rPr>
                <w:b w:val="0"/>
                <w:spacing w:val="-4"/>
                <w:sz w:val="28"/>
              </w:rPr>
              <w:t> </w:t>
            </w:r>
            <w:r>
              <w:rPr>
                <w:b w:val="0"/>
                <w:sz w:val="28"/>
              </w:rPr>
              <w:t>EMR</w:t>
            </w:r>
            <w:r>
              <w:rPr>
                <w:b w:val="0"/>
                <w:spacing w:val="-5"/>
                <w:sz w:val="28"/>
              </w:rPr>
              <w:t> </w:t>
            </w:r>
            <w:r>
              <w:rPr>
                <w:b w:val="0"/>
                <w:sz w:val="28"/>
              </w:rPr>
              <w:t>(e.g.</w:t>
            </w:r>
            <w:r>
              <w:rPr>
                <w:b w:val="0"/>
                <w:spacing w:val="-3"/>
                <w:sz w:val="28"/>
              </w:rPr>
              <w:t> </w:t>
            </w:r>
            <w:r>
              <w:rPr>
                <w:b w:val="0"/>
                <w:sz w:val="28"/>
              </w:rPr>
              <w:t>documented</w:t>
            </w:r>
            <w:r>
              <w:rPr>
                <w:b w:val="0"/>
                <w:spacing w:val="-3"/>
                <w:sz w:val="28"/>
              </w:rPr>
              <w:t> </w:t>
            </w:r>
            <w:r>
              <w:rPr>
                <w:b w:val="0"/>
                <w:spacing w:val="-5"/>
                <w:sz w:val="28"/>
              </w:rPr>
              <w:t>in</w:t>
            </w:r>
          </w:p>
          <w:p>
            <w:pPr>
              <w:pStyle w:val="TableParagraph"/>
              <w:spacing w:before="23"/>
              <w:ind w:left="347"/>
              <w:rPr>
                <w:b w:val="0"/>
                <w:sz w:val="28"/>
              </w:rPr>
            </w:pPr>
            <w:r>
              <w:rPr>
                <w:b w:val="0"/>
                <w:sz w:val="28"/>
              </w:rPr>
              <w:t>chart,</w:t>
            </w:r>
            <w:r>
              <w:rPr>
                <w:b w:val="0"/>
                <w:spacing w:val="-3"/>
                <w:sz w:val="28"/>
              </w:rPr>
              <w:t> </w:t>
            </w:r>
            <w:r>
              <w:rPr>
                <w:b w:val="0"/>
                <w:sz w:val="28"/>
              </w:rPr>
              <w:t>entered</w:t>
            </w:r>
            <w:r>
              <w:rPr>
                <w:b w:val="0"/>
                <w:spacing w:val="-3"/>
                <w:sz w:val="28"/>
              </w:rPr>
              <w:t> </w:t>
            </w:r>
            <w:r>
              <w:rPr>
                <w:b w:val="0"/>
                <w:sz w:val="28"/>
              </w:rPr>
              <w:t>an</w:t>
            </w:r>
            <w:r>
              <w:rPr>
                <w:b w:val="0"/>
                <w:spacing w:val="-3"/>
                <w:sz w:val="28"/>
              </w:rPr>
              <w:t> </w:t>
            </w:r>
            <w:r>
              <w:rPr>
                <w:b w:val="0"/>
                <w:sz w:val="28"/>
              </w:rPr>
              <w:t>order,</w:t>
            </w:r>
            <w:r>
              <w:rPr>
                <w:b w:val="0"/>
                <w:spacing w:val="-3"/>
                <w:sz w:val="28"/>
              </w:rPr>
              <w:t> </w:t>
            </w:r>
            <w:r>
              <w:rPr>
                <w:b w:val="0"/>
                <w:spacing w:val="-4"/>
                <w:sz w:val="28"/>
              </w:rPr>
              <w:t>etc.)</w:t>
            </w:r>
          </w:p>
        </w:tc>
      </w:tr>
      <w:tr>
        <w:trPr>
          <w:trHeight w:val="1456" w:hRule="atLeast"/>
        </w:trPr>
        <w:tc>
          <w:tcPr>
            <w:tcW w:w="3068" w:type="dxa"/>
            <w:tcBorders>
              <w:top w:val="single" w:sz="4" w:space="0" w:color="B4C5E7"/>
              <w:bottom w:val="single" w:sz="4" w:space="0" w:color="B4C5E7"/>
            </w:tcBorders>
          </w:tcPr>
          <w:p>
            <w:pPr>
              <w:pStyle w:val="TableParagraph"/>
              <w:spacing w:before="227"/>
              <w:ind w:left="0"/>
              <w:rPr>
                <w:rFonts w:ascii="Times New Roman"/>
                <w:sz w:val="28"/>
              </w:rPr>
            </w:pPr>
          </w:p>
          <w:p>
            <w:pPr>
              <w:pStyle w:val="TableParagraph"/>
              <w:spacing w:before="0"/>
              <w:rPr>
                <w:b w:val="0"/>
                <w:sz w:val="28"/>
              </w:rPr>
            </w:pPr>
            <w:r>
              <w:rPr>
                <w:b w:val="0"/>
                <w:color w:val="2E5395"/>
                <w:spacing w:val="-4"/>
                <w:sz w:val="28"/>
              </w:rPr>
              <w:t>Flag</w:t>
            </w:r>
          </w:p>
        </w:tc>
        <w:tc>
          <w:tcPr>
            <w:tcW w:w="6809" w:type="dxa"/>
            <w:tcBorders>
              <w:top w:val="single" w:sz="4" w:space="0" w:color="B4C5E7"/>
              <w:bottom w:val="single" w:sz="4" w:space="0" w:color="B4C5E7"/>
            </w:tcBorders>
          </w:tcPr>
          <w:p>
            <w:pPr>
              <w:pStyle w:val="TableParagraph"/>
              <w:spacing w:line="256" w:lineRule="auto"/>
              <w:ind w:left="347" w:right="389"/>
              <w:jc w:val="both"/>
              <w:rPr>
                <w:b w:val="0"/>
                <w:sz w:val="28"/>
              </w:rPr>
            </w:pPr>
            <w:r>
              <w:rPr>
                <w:b w:val="0"/>
                <w:sz w:val="28"/>
              </w:rPr>
              <w:t>An</w:t>
            </w:r>
            <w:r>
              <w:rPr>
                <w:b w:val="0"/>
                <w:spacing w:val="-3"/>
                <w:sz w:val="28"/>
              </w:rPr>
              <w:t> </w:t>
            </w:r>
            <w:r>
              <w:rPr>
                <w:b w:val="0"/>
                <w:sz w:val="28"/>
              </w:rPr>
              <w:t>explanation</w:t>
            </w:r>
            <w:r>
              <w:rPr>
                <w:b w:val="0"/>
                <w:spacing w:val="-3"/>
                <w:sz w:val="28"/>
              </w:rPr>
              <w:t> </w:t>
            </w:r>
            <w:r>
              <w:rPr>
                <w:b w:val="0"/>
                <w:sz w:val="28"/>
              </w:rPr>
              <w:t>that</w:t>
            </w:r>
            <w:r>
              <w:rPr>
                <w:b w:val="0"/>
                <w:spacing w:val="-5"/>
                <w:sz w:val="28"/>
              </w:rPr>
              <w:t> </w:t>
            </w:r>
            <w:r>
              <w:rPr>
                <w:b w:val="0"/>
                <w:sz w:val="28"/>
              </w:rPr>
              <w:t>has</w:t>
            </w:r>
            <w:r>
              <w:rPr>
                <w:b w:val="0"/>
                <w:spacing w:val="-5"/>
                <w:sz w:val="28"/>
              </w:rPr>
              <w:t> </w:t>
            </w:r>
            <w:r>
              <w:rPr>
                <w:b w:val="0"/>
                <w:sz w:val="28"/>
              </w:rPr>
              <w:t>been</w:t>
            </w:r>
            <w:r>
              <w:rPr>
                <w:b w:val="0"/>
                <w:spacing w:val="-4"/>
                <w:sz w:val="28"/>
              </w:rPr>
              <w:t> </w:t>
            </w:r>
            <w:r>
              <w:rPr>
                <w:b w:val="0"/>
                <w:sz w:val="28"/>
              </w:rPr>
              <w:t>turned</w:t>
            </w:r>
            <w:r>
              <w:rPr>
                <w:b w:val="0"/>
                <w:spacing w:val="-3"/>
                <w:sz w:val="28"/>
              </w:rPr>
              <w:t> </w:t>
            </w:r>
            <w:r>
              <w:rPr>
                <w:b w:val="0"/>
                <w:sz w:val="28"/>
              </w:rPr>
              <w:t>on,</w:t>
            </w:r>
            <w:r>
              <w:rPr>
                <w:b w:val="0"/>
                <w:spacing w:val="-3"/>
                <w:sz w:val="28"/>
              </w:rPr>
              <w:t> </w:t>
            </w:r>
            <w:r>
              <w:rPr>
                <w:b w:val="0"/>
                <w:sz w:val="28"/>
              </w:rPr>
              <w:t>and</w:t>
            </w:r>
            <w:r>
              <w:rPr>
                <w:b w:val="0"/>
                <w:spacing w:val="-3"/>
                <w:sz w:val="28"/>
              </w:rPr>
              <w:t> </w:t>
            </w:r>
            <w:r>
              <w:rPr>
                <w:b w:val="0"/>
                <w:sz w:val="28"/>
              </w:rPr>
              <w:t>set</w:t>
            </w:r>
            <w:r>
              <w:rPr>
                <w:b w:val="0"/>
                <w:spacing w:val="-5"/>
                <w:sz w:val="28"/>
              </w:rPr>
              <w:t> </w:t>
            </w:r>
            <w:r>
              <w:rPr>
                <w:b w:val="0"/>
                <w:sz w:val="28"/>
              </w:rPr>
              <w:t>as</w:t>
            </w:r>
            <w:r>
              <w:rPr>
                <w:b w:val="0"/>
                <w:spacing w:val="-5"/>
                <w:sz w:val="28"/>
              </w:rPr>
              <w:t> </w:t>
            </w:r>
            <w:r>
              <w:rPr>
                <w:b w:val="0"/>
                <w:sz w:val="28"/>
              </w:rPr>
              <w:t>an activity</w:t>
            </w:r>
            <w:r>
              <w:rPr>
                <w:b w:val="0"/>
                <w:spacing w:val="-2"/>
                <w:sz w:val="28"/>
              </w:rPr>
              <w:t> </w:t>
            </w:r>
            <w:r>
              <w:rPr>
                <w:b w:val="0"/>
                <w:sz w:val="28"/>
              </w:rPr>
              <w:t>that</w:t>
            </w:r>
            <w:r>
              <w:rPr>
                <w:b w:val="0"/>
                <w:spacing w:val="-3"/>
                <w:sz w:val="28"/>
              </w:rPr>
              <w:t> </w:t>
            </w:r>
            <w:r>
              <w:rPr>
                <w:b w:val="0"/>
                <w:sz w:val="28"/>
              </w:rPr>
              <w:t>denotes</w:t>
            </w:r>
            <w:r>
              <w:rPr>
                <w:b w:val="0"/>
                <w:spacing w:val="-3"/>
                <w:sz w:val="28"/>
              </w:rPr>
              <w:t> </w:t>
            </w:r>
            <w:r>
              <w:rPr>
                <w:b w:val="0"/>
                <w:sz w:val="28"/>
              </w:rPr>
              <w:t>a</w:t>
            </w:r>
            <w:r>
              <w:rPr>
                <w:b w:val="0"/>
                <w:spacing w:val="-3"/>
                <w:sz w:val="28"/>
              </w:rPr>
              <w:t> </w:t>
            </w:r>
            <w:r>
              <w:rPr>
                <w:b w:val="0"/>
                <w:sz w:val="28"/>
              </w:rPr>
              <w:t>suspicious</w:t>
            </w:r>
            <w:r>
              <w:rPr>
                <w:b w:val="0"/>
                <w:spacing w:val="-3"/>
                <w:sz w:val="28"/>
              </w:rPr>
              <w:t> </w:t>
            </w:r>
            <w:r>
              <w:rPr>
                <w:b w:val="0"/>
                <w:sz w:val="28"/>
              </w:rPr>
              <w:t>reason “why”</w:t>
            </w:r>
            <w:r>
              <w:rPr>
                <w:b w:val="0"/>
                <w:spacing w:val="-2"/>
                <w:sz w:val="28"/>
              </w:rPr>
              <w:t> </w:t>
            </w:r>
            <w:r>
              <w:rPr>
                <w:b w:val="0"/>
                <w:sz w:val="28"/>
              </w:rPr>
              <w:t>a</w:t>
            </w:r>
            <w:r>
              <w:rPr>
                <w:b w:val="0"/>
                <w:spacing w:val="-3"/>
                <w:sz w:val="28"/>
              </w:rPr>
              <w:t> </w:t>
            </w:r>
            <w:r>
              <w:rPr>
                <w:b w:val="0"/>
                <w:sz w:val="28"/>
              </w:rPr>
              <w:t>user accessed a patient’s EMR (e.g. Same Last Name, Co-</w:t>
            </w:r>
          </w:p>
          <w:p>
            <w:pPr>
              <w:pStyle w:val="TableParagraph"/>
              <w:spacing w:line="337" w:lineRule="exact" w:before="0"/>
              <w:ind w:left="347"/>
              <w:jc w:val="both"/>
              <w:rPr>
                <w:b w:val="0"/>
                <w:sz w:val="28"/>
              </w:rPr>
            </w:pPr>
            <w:r>
              <w:rPr>
                <w:b w:val="0"/>
                <w:sz w:val="28"/>
              </w:rPr>
              <w:t>Worker,</w:t>
            </w:r>
            <w:r>
              <w:rPr>
                <w:b w:val="0"/>
                <w:spacing w:val="-1"/>
                <w:sz w:val="28"/>
              </w:rPr>
              <w:t> </w:t>
            </w:r>
            <w:r>
              <w:rPr>
                <w:b w:val="0"/>
                <w:spacing w:val="-2"/>
                <w:sz w:val="28"/>
              </w:rPr>
              <w:t>etc.)</w:t>
            </w:r>
          </w:p>
        </w:tc>
      </w:tr>
      <w:tr>
        <w:trPr>
          <w:trHeight w:val="732" w:hRule="atLeast"/>
        </w:trPr>
        <w:tc>
          <w:tcPr>
            <w:tcW w:w="3068" w:type="dxa"/>
            <w:tcBorders>
              <w:top w:val="single" w:sz="4" w:space="0" w:color="B4C5E7"/>
              <w:bottom w:val="single" w:sz="4" w:space="0" w:color="B4C5E7"/>
            </w:tcBorders>
          </w:tcPr>
          <w:p>
            <w:pPr>
              <w:pStyle w:val="TableParagraph"/>
              <w:spacing w:before="187"/>
              <w:rPr>
                <w:b w:val="0"/>
                <w:sz w:val="28"/>
              </w:rPr>
            </w:pPr>
            <w:r>
              <w:rPr>
                <w:b w:val="0"/>
                <w:color w:val="2E5395"/>
                <w:spacing w:val="-2"/>
                <w:sz w:val="28"/>
              </w:rPr>
              <w:t>Geo-Coding</w:t>
            </w:r>
          </w:p>
        </w:tc>
        <w:tc>
          <w:tcPr>
            <w:tcW w:w="6809" w:type="dxa"/>
            <w:tcBorders>
              <w:top w:val="single" w:sz="4" w:space="0" w:color="B4C5E7"/>
              <w:bottom w:val="single" w:sz="4" w:space="0" w:color="B4C5E7"/>
            </w:tcBorders>
          </w:tcPr>
          <w:p>
            <w:pPr>
              <w:pStyle w:val="TableParagraph"/>
              <w:spacing w:before="4"/>
              <w:ind w:left="347"/>
              <w:rPr>
                <w:b w:val="0"/>
                <w:sz w:val="28"/>
              </w:rPr>
            </w:pPr>
            <w:r>
              <w:rPr>
                <w:b w:val="0"/>
                <w:sz w:val="28"/>
              </w:rPr>
              <w:t>A</w:t>
            </w:r>
            <w:r>
              <w:rPr>
                <w:b w:val="0"/>
                <w:spacing w:val="-2"/>
                <w:sz w:val="28"/>
              </w:rPr>
              <w:t> </w:t>
            </w:r>
            <w:r>
              <w:rPr>
                <w:b w:val="0"/>
                <w:sz w:val="28"/>
              </w:rPr>
              <w:t>way</w:t>
            </w:r>
            <w:r>
              <w:rPr>
                <w:b w:val="0"/>
                <w:spacing w:val="-1"/>
                <w:sz w:val="28"/>
              </w:rPr>
              <w:t> </w:t>
            </w:r>
            <w:r>
              <w:rPr>
                <w:b w:val="0"/>
                <w:sz w:val="28"/>
              </w:rPr>
              <w:t>to</w:t>
            </w:r>
            <w:r>
              <w:rPr>
                <w:b w:val="0"/>
                <w:spacing w:val="-3"/>
                <w:sz w:val="28"/>
              </w:rPr>
              <w:t> </w:t>
            </w:r>
            <w:r>
              <w:rPr>
                <w:b w:val="0"/>
                <w:sz w:val="28"/>
              </w:rPr>
              <w:t>assign</w:t>
            </w:r>
            <w:r>
              <w:rPr>
                <w:b w:val="0"/>
                <w:spacing w:val="-1"/>
                <w:sz w:val="28"/>
              </w:rPr>
              <w:t> </w:t>
            </w:r>
            <w:r>
              <w:rPr>
                <w:b w:val="0"/>
                <w:sz w:val="28"/>
              </w:rPr>
              <w:t>locations</w:t>
            </w:r>
            <w:r>
              <w:rPr>
                <w:b w:val="0"/>
                <w:spacing w:val="-3"/>
                <w:sz w:val="28"/>
              </w:rPr>
              <w:t> </w:t>
            </w:r>
            <w:r>
              <w:rPr>
                <w:b w:val="0"/>
                <w:sz w:val="28"/>
              </w:rPr>
              <w:t>to</w:t>
            </w:r>
            <w:r>
              <w:rPr>
                <w:b w:val="0"/>
                <w:spacing w:val="-2"/>
                <w:sz w:val="28"/>
              </w:rPr>
              <w:t> </w:t>
            </w:r>
            <w:r>
              <w:rPr>
                <w:b w:val="0"/>
                <w:sz w:val="28"/>
              </w:rPr>
              <w:t>users</w:t>
            </w:r>
            <w:r>
              <w:rPr>
                <w:b w:val="0"/>
                <w:spacing w:val="-5"/>
                <w:sz w:val="28"/>
              </w:rPr>
              <w:t> </w:t>
            </w:r>
            <w:r>
              <w:rPr>
                <w:b w:val="0"/>
                <w:sz w:val="28"/>
              </w:rPr>
              <w:t>to</w:t>
            </w:r>
            <w:r>
              <w:rPr>
                <w:b w:val="0"/>
                <w:spacing w:val="-2"/>
                <w:sz w:val="28"/>
              </w:rPr>
              <w:t> </w:t>
            </w:r>
            <w:r>
              <w:rPr>
                <w:b w:val="0"/>
                <w:sz w:val="28"/>
              </w:rPr>
              <w:t>identify</w:t>
            </w:r>
            <w:r>
              <w:rPr>
                <w:b w:val="0"/>
                <w:spacing w:val="-1"/>
                <w:sz w:val="28"/>
              </w:rPr>
              <w:t> </w:t>
            </w:r>
            <w:r>
              <w:rPr>
                <w:b w:val="0"/>
                <w:spacing w:val="-2"/>
                <w:sz w:val="28"/>
              </w:rPr>
              <w:t>neighbor</w:t>
            </w:r>
          </w:p>
          <w:p>
            <w:pPr>
              <w:pStyle w:val="TableParagraph"/>
              <w:spacing w:before="24"/>
              <w:ind w:left="347"/>
              <w:rPr>
                <w:b w:val="0"/>
                <w:sz w:val="28"/>
              </w:rPr>
            </w:pPr>
            <w:r>
              <w:rPr>
                <w:b w:val="0"/>
                <w:spacing w:val="-2"/>
                <w:sz w:val="28"/>
              </w:rPr>
              <w:t>accesses</w:t>
            </w:r>
          </w:p>
        </w:tc>
      </w:tr>
    </w:tbl>
    <w:p>
      <w:pPr>
        <w:spacing w:after="0"/>
        <w:rPr>
          <w:sz w:val="28"/>
        </w:rPr>
        <w:sectPr>
          <w:type w:val="continuous"/>
          <w:pgSz w:w="12240" w:h="15840"/>
          <w:pgMar w:header="451" w:footer="1023" w:top="2340" w:bottom="1220" w:left="1440" w:right="700"/>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9"/>
        <w:gridCol w:w="6768"/>
      </w:tblGrid>
      <w:tr>
        <w:trPr>
          <w:trHeight w:val="3645" w:hRule="atLeast"/>
        </w:trPr>
        <w:tc>
          <w:tcPr>
            <w:tcW w:w="3109" w:type="dxa"/>
            <w:tcBorders>
              <w:top w:val="single" w:sz="4" w:space="0" w:color="B4C5E7"/>
              <w:bottom w:val="single" w:sz="4" w:space="0" w:color="B4C5E7"/>
            </w:tcBorders>
          </w:tcPr>
          <w:p>
            <w:pPr>
              <w:pStyle w:val="TableParagraph"/>
              <w:spacing w:before="0"/>
              <w:ind w:left="0"/>
              <w:rPr>
                <w:rFonts w:ascii="Times New Roman"/>
                <w:sz w:val="28"/>
              </w:rPr>
            </w:pPr>
          </w:p>
          <w:p>
            <w:pPr>
              <w:pStyle w:val="TableParagraph"/>
              <w:spacing w:before="0"/>
              <w:ind w:left="0"/>
              <w:rPr>
                <w:rFonts w:ascii="Times New Roman"/>
                <w:sz w:val="28"/>
              </w:rPr>
            </w:pPr>
          </w:p>
          <w:p>
            <w:pPr>
              <w:pStyle w:val="TableParagraph"/>
              <w:spacing w:before="312"/>
              <w:ind w:left="0"/>
              <w:rPr>
                <w:rFonts w:ascii="Times New Roman"/>
                <w:sz w:val="28"/>
              </w:rPr>
            </w:pPr>
          </w:p>
          <w:p>
            <w:pPr>
              <w:pStyle w:val="TableParagraph"/>
              <w:spacing w:line="256" w:lineRule="auto" w:before="1"/>
              <w:ind w:right="112"/>
              <w:rPr>
                <w:b w:val="0"/>
                <w:sz w:val="28"/>
              </w:rPr>
            </w:pPr>
            <w:r>
              <w:rPr>
                <w:b w:val="0"/>
                <w:color w:val="2E5395"/>
                <w:spacing w:val="-2"/>
                <w:sz w:val="28"/>
              </w:rPr>
              <w:t>International </w:t>
            </w:r>
            <w:r>
              <w:rPr>
                <w:b w:val="0"/>
                <w:color w:val="2E5395"/>
                <w:sz w:val="28"/>
              </w:rPr>
              <w:t>Classification</w:t>
            </w:r>
            <w:r>
              <w:rPr>
                <w:b w:val="0"/>
                <w:color w:val="2E5395"/>
                <w:spacing w:val="-16"/>
                <w:sz w:val="28"/>
              </w:rPr>
              <w:t> </w:t>
            </w:r>
            <w:r>
              <w:rPr>
                <w:b w:val="0"/>
                <w:color w:val="2E5395"/>
                <w:sz w:val="28"/>
              </w:rPr>
              <w:t>of</w:t>
            </w:r>
            <w:r>
              <w:rPr>
                <w:b w:val="0"/>
                <w:color w:val="2E5395"/>
                <w:spacing w:val="-16"/>
                <w:sz w:val="28"/>
              </w:rPr>
              <w:t> </w:t>
            </w:r>
            <w:r>
              <w:rPr>
                <w:b w:val="0"/>
                <w:color w:val="2E5395"/>
                <w:sz w:val="28"/>
              </w:rPr>
              <w:t>Disease </w:t>
            </w:r>
            <w:r>
              <w:rPr>
                <w:b w:val="0"/>
                <w:color w:val="2E5395"/>
                <w:spacing w:val="-2"/>
                <w:sz w:val="28"/>
              </w:rPr>
              <w:t>(ICD)</w:t>
            </w:r>
          </w:p>
        </w:tc>
        <w:tc>
          <w:tcPr>
            <w:tcW w:w="6768" w:type="dxa"/>
            <w:tcBorders>
              <w:top w:val="single" w:sz="4" w:space="0" w:color="B4C5E7"/>
              <w:bottom w:val="single" w:sz="4" w:space="0" w:color="B4C5E7"/>
            </w:tcBorders>
          </w:tcPr>
          <w:p>
            <w:pPr>
              <w:pStyle w:val="TableParagraph"/>
              <w:spacing w:line="256" w:lineRule="auto"/>
              <w:ind w:left="306" w:right="211"/>
              <w:rPr>
                <w:b w:val="0"/>
                <w:sz w:val="28"/>
              </w:rPr>
            </w:pPr>
            <w:r>
              <w:rPr>
                <w:b w:val="0"/>
                <w:sz w:val="28"/>
              </w:rPr>
              <w:t>International Statistical Classification of Diseases (ICD) codes are medical codes used to describe medical diagnoses including diseases, disorders, and injuries. These codes are used by providers, payers, and health organizations to describe a diagnosis.</w:t>
            </w:r>
            <w:r>
              <w:rPr>
                <w:b w:val="0"/>
                <w:spacing w:val="40"/>
                <w:sz w:val="28"/>
              </w:rPr>
              <w:t> </w:t>
            </w:r>
            <w:r>
              <w:rPr>
                <w:b w:val="0"/>
                <w:sz w:val="28"/>
              </w:rPr>
              <w:t>In EBAS, users can search for ICD codes, review accessing user's role and department against patient diagnosis and create appropriate</w:t>
            </w:r>
            <w:r>
              <w:rPr>
                <w:b w:val="0"/>
                <w:spacing w:val="-8"/>
                <w:sz w:val="28"/>
              </w:rPr>
              <w:t> </w:t>
            </w:r>
            <w:r>
              <w:rPr>
                <w:b w:val="0"/>
                <w:sz w:val="28"/>
              </w:rPr>
              <w:t>access</w:t>
            </w:r>
            <w:r>
              <w:rPr>
                <w:b w:val="0"/>
                <w:spacing w:val="-11"/>
                <w:sz w:val="28"/>
              </w:rPr>
              <w:t> </w:t>
            </w:r>
            <w:r>
              <w:rPr>
                <w:b w:val="0"/>
                <w:sz w:val="28"/>
              </w:rPr>
              <w:t>relationships</w:t>
            </w:r>
            <w:r>
              <w:rPr>
                <w:b w:val="0"/>
                <w:spacing w:val="-10"/>
                <w:sz w:val="28"/>
              </w:rPr>
              <w:t> </w:t>
            </w:r>
            <w:r>
              <w:rPr>
                <w:b w:val="0"/>
                <w:sz w:val="28"/>
              </w:rPr>
              <w:t>between</w:t>
            </w:r>
            <w:r>
              <w:rPr>
                <w:b w:val="0"/>
                <w:spacing w:val="-11"/>
                <w:sz w:val="28"/>
              </w:rPr>
              <w:t> </w:t>
            </w:r>
            <w:r>
              <w:rPr>
                <w:b w:val="0"/>
                <w:sz w:val="28"/>
              </w:rPr>
              <w:t>departments and patients they treat most frequently via Enhanced</w:t>
            </w:r>
          </w:p>
          <w:p>
            <w:pPr>
              <w:pStyle w:val="TableParagraph"/>
              <w:spacing w:line="332" w:lineRule="exact" w:before="0"/>
              <w:ind w:left="306"/>
              <w:rPr>
                <w:b w:val="0"/>
                <w:sz w:val="28"/>
              </w:rPr>
            </w:pPr>
            <w:r>
              <w:rPr>
                <w:b w:val="0"/>
                <w:spacing w:val="-2"/>
                <w:sz w:val="28"/>
              </w:rPr>
              <w:t>Explanations/Diagnosis</w:t>
            </w:r>
            <w:r>
              <w:rPr>
                <w:b w:val="0"/>
                <w:spacing w:val="28"/>
                <w:sz w:val="28"/>
              </w:rPr>
              <w:t> </w:t>
            </w:r>
            <w:r>
              <w:rPr>
                <w:b w:val="0"/>
                <w:spacing w:val="-2"/>
                <w:sz w:val="28"/>
              </w:rPr>
              <w:t>Responsibility.</w:t>
            </w:r>
          </w:p>
        </w:tc>
      </w:tr>
      <w:tr>
        <w:trPr>
          <w:trHeight w:val="729" w:hRule="atLeast"/>
        </w:trPr>
        <w:tc>
          <w:tcPr>
            <w:tcW w:w="3109" w:type="dxa"/>
            <w:tcBorders>
              <w:top w:val="single" w:sz="4" w:space="0" w:color="B4C5E7"/>
              <w:bottom w:val="single" w:sz="4" w:space="0" w:color="B4C5E7"/>
            </w:tcBorders>
          </w:tcPr>
          <w:p>
            <w:pPr>
              <w:pStyle w:val="TableParagraph"/>
              <w:spacing w:before="184"/>
              <w:rPr>
                <w:b w:val="0"/>
                <w:sz w:val="28"/>
              </w:rPr>
            </w:pPr>
            <w:r>
              <w:rPr>
                <w:b w:val="0"/>
                <w:color w:val="2E5395"/>
                <w:spacing w:val="-2"/>
                <w:sz w:val="28"/>
              </w:rPr>
              <w:t>Investigation</w:t>
            </w:r>
          </w:p>
        </w:tc>
        <w:tc>
          <w:tcPr>
            <w:tcW w:w="6768" w:type="dxa"/>
            <w:tcBorders>
              <w:top w:val="single" w:sz="4" w:space="0" w:color="B4C5E7"/>
              <w:bottom w:val="single" w:sz="4" w:space="0" w:color="B4C5E7"/>
            </w:tcBorders>
          </w:tcPr>
          <w:p>
            <w:pPr>
              <w:pStyle w:val="TableParagraph"/>
              <w:ind w:left="306"/>
              <w:rPr>
                <w:b w:val="0"/>
                <w:sz w:val="28"/>
              </w:rPr>
            </w:pPr>
            <w:r>
              <w:rPr>
                <w:b w:val="0"/>
                <w:sz w:val="28"/>
              </w:rPr>
              <w:t>Collection</w:t>
            </w:r>
            <w:r>
              <w:rPr>
                <w:b w:val="0"/>
                <w:spacing w:val="-4"/>
                <w:sz w:val="28"/>
              </w:rPr>
              <w:t> </w:t>
            </w:r>
            <w:r>
              <w:rPr>
                <w:b w:val="0"/>
                <w:sz w:val="28"/>
              </w:rPr>
              <w:t>of</w:t>
            </w:r>
            <w:r>
              <w:rPr>
                <w:b w:val="0"/>
                <w:spacing w:val="-5"/>
                <w:sz w:val="28"/>
              </w:rPr>
              <w:t> </w:t>
            </w:r>
            <w:r>
              <w:rPr>
                <w:b w:val="0"/>
                <w:sz w:val="28"/>
              </w:rPr>
              <w:t>suspicious</w:t>
            </w:r>
            <w:r>
              <w:rPr>
                <w:b w:val="0"/>
                <w:spacing w:val="-6"/>
                <w:sz w:val="28"/>
              </w:rPr>
              <w:t> </w:t>
            </w:r>
            <w:r>
              <w:rPr>
                <w:b w:val="0"/>
                <w:sz w:val="28"/>
              </w:rPr>
              <w:t>accesses</w:t>
            </w:r>
            <w:r>
              <w:rPr>
                <w:b w:val="0"/>
                <w:spacing w:val="-5"/>
                <w:sz w:val="28"/>
              </w:rPr>
              <w:t> </w:t>
            </w:r>
            <w:r>
              <w:rPr>
                <w:b w:val="0"/>
                <w:sz w:val="28"/>
              </w:rPr>
              <w:t>and</w:t>
            </w:r>
            <w:r>
              <w:rPr>
                <w:b w:val="0"/>
                <w:spacing w:val="-3"/>
                <w:sz w:val="28"/>
              </w:rPr>
              <w:t> </w:t>
            </w:r>
            <w:r>
              <w:rPr>
                <w:b w:val="0"/>
                <w:spacing w:val="-2"/>
                <w:sz w:val="28"/>
              </w:rPr>
              <w:t>supporting</w:t>
            </w:r>
          </w:p>
          <w:p>
            <w:pPr>
              <w:pStyle w:val="TableParagraph"/>
              <w:spacing w:before="23"/>
              <w:ind w:left="306"/>
              <w:rPr>
                <w:b w:val="0"/>
                <w:sz w:val="28"/>
              </w:rPr>
            </w:pPr>
            <w:r>
              <w:rPr>
                <w:b w:val="0"/>
                <w:sz w:val="28"/>
              </w:rPr>
              <w:t>information</w:t>
            </w:r>
            <w:r>
              <w:rPr>
                <w:b w:val="0"/>
                <w:spacing w:val="-5"/>
                <w:sz w:val="28"/>
              </w:rPr>
              <w:t> </w:t>
            </w:r>
            <w:r>
              <w:rPr>
                <w:b w:val="0"/>
                <w:sz w:val="28"/>
              </w:rPr>
              <w:t>sent</w:t>
            </w:r>
            <w:r>
              <w:rPr>
                <w:b w:val="0"/>
                <w:spacing w:val="-5"/>
                <w:sz w:val="28"/>
              </w:rPr>
              <w:t> </w:t>
            </w:r>
            <w:r>
              <w:rPr>
                <w:b w:val="0"/>
                <w:sz w:val="28"/>
              </w:rPr>
              <w:t>to</w:t>
            </w:r>
            <w:r>
              <w:rPr>
                <w:b w:val="0"/>
                <w:spacing w:val="-5"/>
                <w:sz w:val="28"/>
              </w:rPr>
              <w:t> </w:t>
            </w:r>
            <w:r>
              <w:rPr>
                <w:b w:val="0"/>
                <w:spacing w:val="-2"/>
                <w:sz w:val="28"/>
              </w:rPr>
              <w:t>reviewers</w:t>
            </w:r>
          </w:p>
        </w:tc>
      </w:tr>
      <w:tr>
        <w:trPr>
          <w:trHeight w:val="1094" w:hRule="atLeast"/>
        </w:trPr>
        <w:tc>
          <w:tcPr>
            <w:tcW w:w="3109" w:type="dxa"/>
            <w:tcBorders>
              <w:top w:val="single" w:sz="4" w:space="0" w:color="B4C5E7"/>
              <w:bottom w:val="single" w:sz="4" w:space="0" w:color="B4C5E7"/>
            </w:tcBorders>
          </w:tcPr>
          <w:p>
            <w:pPr>
              <w:pStyle w:val="TableParagraph"/>
              <w:spacing w:before="45"/>
              <w:ind w:left="0"/>
              <w:rPr>
                <w:rFonts w:ascii="Times New Roman"/>
                <w:sz w:val="28"/>
              </w:rPr>
            </w:pPr>
          </w:p>
          <w:p>
            <w:pPr>
              <w:pStyle w:val="TableParagraph"/>
              <w:spacing w:before="0"/>
              <w:rPr>
                <w:b w:val="0"/>
                <w:sz w:val="28"/>
              </w:rPr>
            </w:pPr>
            <w:r>
              <w:rPr>
                <w:b w:val="0"/>
                <w:color w:val="2E5395"/>
                <w:sz w:val="28"/>
              </w:rPr>
              <w:t>Machine</w:t>
            </w:r>
            <w:r>
              <w:rPr>
                <w:b w:val="0"/>
                <w:color w:val="2E5395"/>
                <w:spacing w:val="-4"/>
                <w:sz w:val="28"/>
              </w:rPr>
              <w:t> </w:t>
            </w:r>
            <w:r>
              <w:rPr>
                <w:b w:val="0"/>
                <w:color w:val="2E5395"/>
                <w:spacing w:val="-2"/>
                <w:sz w:val="28"/>
              </w:rPr>
              <w:t>Learning</w:t>
            </w:r>
          </w:p>
        </w:tc>
        <w:tc>
          <w:tcPr>
            <w:tcW w:w="6768" w:type="dxa"/>
            <w:tcBorders>
              <w:top w:val="single" w:sz="4" w:space="0" w:color="B4C5E7"/>
              <w:bottom w:val="single" w:sz="4" w:space="0" w:color="B4C5E7"/>
            </w:tcBorders>
          </w:tcPr>
          <w:p>
            <w:pPr>
              <w:pStyle w:val="TableParagraph"/>
              <w:ind w:left="306"/>
              <w:rPr>
                <w:b w:val="0"/>
                <w:sz w:val="28"/>
              </w:rPr>
            </w:pPr>
            <w:r>
              <w:rPr>
                <w:b w:val="0"/>
                <w:sz w:val="28"/>
              </w:rPr>
              <w:t>Computer</w:t>
            </w:r>
            <w:r>
              <w:rPr>
                <w:b w:val="0"/>
                <w:spacing w:val="-8"/>
                <w:sz w:val="28"/>
              </w:rPr>
              <w:t> </w:t>
            </w:r>
            <w:r>
              <w:rPr>
                <w:b w:val="0"/>
                <w:sz w:val="28"/>
              </w:rPr>
              <w:t>science</w:t>
            </w:r>
            <w:r>
              <w:rPr>
                <w:b w:val="0"/>
                <w:spacing w:val="-4"/>
                <w:sz w:val="28"/>
              </w:rPr>
              <w:t> </w:t>
            </w:r>
            <w:r>
              <w:rPr>
                <w:b w:val="0"/>
                <w:sz w:val="28"/>
              </w:rPr>
              <w:t>tool</w:t>
            </w:r>
            <w:r>
              <w:rPr>
                <w:b w:val="0"/>
                <w:spacing w:val="-4"/>
                <w:sz w:val="28"/>
              </w:rPr>
              <w:t> </w:t>
            </w:r>
            <w:r>
              <w:rPr>
                <w:b w:val="0"/>
                <w:sz w:val="28"/>
              </w:rPr>
              <w:t>that</w:t>
            </w:r>
            <w:r>
              <w:rPr>
                <w:b w:val="0"/>
                <w:spacing w:val="-6"/>
                <w:sz w:val="28"/>
              </w:rPr>
              <w:t> </w:t>
            </w:r>
            <w:r>
              <w:rPr>
                <w:b w:val="0"/>
                <w:sz w:val="28"/>
              </w:rPr>
              <w:t>gives</w:t>
            </w:r>
            <w:r>
              <w:rPr>
                <w:b w:val="0"/>
                <w:spacing w:val="-5"/>
                <w:sz w:val="28"/>
              </w:rPr>
              <w:t> </w:t>
            </w:r>
            <w:r>
              <w:rPr>
                <w:b w:val="0"/>
                <w:sz w:val="28"/>
              </w:rPr>
              <w:t>computers</w:t>
            </w:r>
            <w:r>
              <w:rPr>
                <w:b w:val="0"/>
                <w:spacing w:val="-6"/>
                <w:sz w:val="28"/>
              </w:rPr>
              <w:t> </w:t>
            </w:r>
            <w:r>
              <w:rPr>
                <w:b w:val="0"/>
                <w:sz w:val="28"/>
              </w:rPr>
              <w:t>the</w:t>
            </w:r>
            <w:r>
              <w:rPr>
                <w:b w:val="0"/>
                <w:spacing w:val="-4"/>
                <w:sz w:val="28"/>
              </w:rPr>
              <w:t> </w:t>
            </w:r>
            <w:r>
              <w:rPr>
                <w:b w:val="0"/>
                <w:spacing w:val="-2"/>
                <w:sz w:val="28"/>
              </w:rPr>
              <w:t>ability</w:t>
            </w:r>
          </w:p>
          <w:p>
            <w:pPr>
              <w:pStyle w:val="TableParagraph"/>
              <w:spacing w:line="360" w:lineRule="atLeast" w:before="5"/>
              <w:ind w:left="306" w:right="357"/>
              <w:rPr>
                <w:b w:val="0"/>
                <w:sz w:val="28"/>
              </w:rPr>
            </w:pPr>
            <w:r>
              <w:rPr>
                <w:b w:val="0"/>
                <w:sz w:val="28"/>
              </w:rPr>
              <w:t>to</w:t>
            </w:r>
            <w:r>
              <w:rPr>
                <w:b w:val="0"/>
                <w:spacing w:val="-5"/>
                <w:sz w:val="28"/>
              </w:rPr>
              <w:t> </w:t>
            </w:r>
            <w:r>
              <w:rPr>
                <w:b w:val="0"/>
                <w:sz w:val="28"/>
              </w:rPr>
              <w:t>learn</w:t>
            </w:r>
            <w:r>
              <w:rPr>
                <w:b w:val="0"/>
                <w:spacing w:val="-5"/>
                <w:sz w:val="28"/>
              </w:rPr>
              <w:t> </w:t>
            </w:r>
            <w:r>
              <w:rPr>
                <w:b w:val="0"/>
                <w:sz w:val="28"/>
              </w:rPr>
              <w:t>and</w:t>
            </w:r>
            <w:r>
              <w:rPr>
                <w:b w:val="0"/>
                <w:spacing w:val="-4"/>
                <w:sz w:val="28"/>
              </w:rPr>
              <w:t> </w:t>
            </w:r>
            <w:r>
              <w:rPr>
                <w:b w:val="0"/>
                <w:sz w:val="28"/>
              </w:rPr>
              <w:t>infer</w:t>
            </w:r>
            <w:r>
              <w:rPr>
                <w:b w:val="0"/>
                <w:spacing w:val="-5"/>
                <w:sz w:val="28"/>
              </w:rPr>
              <w:t> </w:t>
            </w:r>
            <w:r>
              <w:rPr>
                <w:b w:val="0"/>
                <w:sz w:val="28"/>
              </w:rPr>
              <w:t>from</w:t>
            </w:r>
            <w:r>
              <w:rPr>
                <w:b w:val="0"/>
                <w:spacing w:val="-5"/>
                <w:sz w:val="28"/>
              </w:rPr>
              <w:t> </w:t>
            </w:r>
            <w:r>
              <w:rPr>
                <w:b w:val="0"/>
                <w:sz w:val="28"/>
              </w:rPr>
              <w:t>data</w:t>
            </w:r>
            <w:r>
              <w:rPr>
                <w:b w:val="0"/>
                <w:spacing w:val="-6"/>
                <w:sz w:val="28"/>
              </w:rPr>
              <w:t> </w:t>
            </w:r>
            <w:r>
              <w:rPr>
                <w:b w:val="0"/>
                <w:sz w:val="28"/>
              </w:rPr>
              <w:t>without</w:t>
            </w:r>
            <w:r>
              <w:rPr>
                <w:b w:val="0"/>
                <w:spacing w:val="-6"/>
                <w:sz w:val="28"/>
              </w:rPr>
              <w:t> </w:t>
            </w:r>
            <w:r>
              <w:rPr>
                <w:b w:val="0"/>
                <w:sz w:val="28"/>
              </w:rPr>
              <w:t>needing additional programming</w:t>
            </w:r>
          </w:p>
        </w:tc>
      </w:tr>
      <w:tr>
        <w:trPr>
          <w:trHeight w:val="1094" w:hRule="atLeast"/>
        </w:trPr>
        <w:tc>
          <w:tcPr>
            <w:tcW w:w="3109"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pacing w:val="-2"/>
                <w:sz w:val="28"/>
              </w:rPr>
              <w:t>Neighbor</w:t>
            </w:r>
          </w:p>
        </w:tc>
        <w:tc>
          <w:tcPr>
            <w:tcW w:w="6768" w:type="dxa"/>
            <w:tcBorders>
              <w:top w:val="single" w:sz="4" w:space="0" w:color="B4C5E7"/>
              <w:bottom w:val="single" w:sz="4" w:space="0" w:color="B4C5E7"/>
            </w:tcBorders>
          </w:tcPr>
          <w:p>
            <w:pPr>
              <w:pStyle w:val="TableParagraph"/>
              <w:spacing w:line="256" w:lineRule="auto"/>
              <w:ind w:left="306"/>
              <w:rPr>
                <w:b w:val="0"/>
                <w:sz w:val="28"/>
              </w:rPr>
            </w:pPr>
            <w:r>
              <w:rPr>
                <w:b w:val="0"/>
                <w:sz w:val="28"/>
              </w:rPr>
              <w:t>Users</w:t>
            </w:r>
            <w:r>
              <w:rPr>
                <w:b w:val="0"/>
                <w:spacing w:val="-5"/>
                <w:sz w:val="28"/>
              </w:rPr>
              <w:t> </w:t>
            </w:r>
            <w:r>
              <w:rPr>
                <w:b w:val="0"/>
                <w:sz w:val="28"/>
              </w:rPr>
              <w:t>or</w:t>
            </w:r>
            <w:r>
              <w:rPr>
                <w:b w:val="0"/>
                <w:spacing w:val="-5"/>
                <w:sz w:val="28"/>
              </w:rPr>
              <w:t> </w:t>
            </w:r>
            <w:r>
              <w:rPr>
                <w:b w:val="0"/>
                <w:sz w:val="28"/>
              </w:rPr>
              <w:t>patients</w:t>
            </w:r>
            <w:r>
              <w:rPr>
                <w:b w:val="0"/>
                <w:spacing w:val="-5"/>
                <w:sz w:val="28"/>
              </w:rPr>
              <w:t> </w:t>
            </w:r>
            <w:r>
              <w:rPr>
                <w:b w:val="0"/>
                <w:sz w:val="28"/>
              </w:rPr>
              <w:t>living</w:t>
            </w:r>
            <w:r>
              <w:rPr>
                <w:b w:val="0"/>
                <w:spacing w:val="-3"/>
                <w:sz w:val="28"/>
              </w:rPr>
              <w:t> </w:t>
            </w:r>
            <w:r>
              <w:rPr>
                <w:b w:val="0"/>
                <w:sz w:val="28"/>
              </w:rPr>
              <w:t>within</w:t>
            </w:r>
            <w:r>
              <w:rPr>
                <w:b w:val="0"/>
                <w:spacing w:val="-3"/>
                <w:sz w:val="28"/>
              </w:rPr>
              <w:t> </w:t>
            </w:r>
            <w:r>
              <w:rPr>
                <w:b w:val="0"/>
                <w:sz w:val="28"/>
              </w:rPr>
              <w:t>a</w:t>
            </w:r>
            <w:r>
              <w:rPr>
                <w:b w:val="0"/>
                <w:spacing w:val="-5"/>
                <w:sz w:val="28"/>
              </w:rPr>
              <w:t> </w:t>
            </w:r>
            <w:r>
              <w:rPr>
                <w:b w:val="0"/>
                <w:sz w:val="28"/>
              </w:rPr>
              <w:t>short</w:t>
            </w:r>
            <w:r>
              <w:rPr>
                <w:b w:val="0"/>
                <w:spacing w:val="-5"/>
                <w:sz w:val="28"/>
              </w:rPr>
              <w:t> </w:t>
            </w:r>
            <w:r>
              <w:rPr>
                <w:b w:val="0"/>
                <w:sz w:val="28"/>
              </w:rPr>
              <w:t>distance</w:t>
            </w:r>
            <w:r>
              <w:rPr>
                <w:b w:val="0"/>
                <w:spacing w:val="-3"/>
                <w:sz w:val="28"/>
              </w:rPr>
              <w:t> </w:t>
            </w:r>
            <w:r>
              <w:rPr>
                <w:b w:val="0"/>
                <w:sz w:val="28"/>
              </w:rPr>
              <w:t>of</w:t>
            </w:r>
            <w:r>
              <w:rPr>
                <w:b w:val="0"/>
                <w:spacing w:val="-4"/>
                <w:sz w:val="28"/>
              </w:rPr>
              <w:t> </w:t>
            </w:r>
            <w:r>
              <w:rPr>
                <w:b w:val="0"/>
                <w:sz w:val="28"/>
              </w:rPr>
              <w:t>each other, either currently or in the past (distance default</w:t>
            </w:r>
          </w:p>
          <w:p>
            <w:pPr>
              <w:pStyle w:val="TableParagraph"/>
              <w:spacing w:line="340" w:lineRule="exact" w:before="0"/>
              <w:ind w:left="306"/>
              <w:rPr>
                <w:b w:val="0"/>
                <w:sz w:val="28"/>
              </w:rPr>
            </w:pPr>
            <w:r>
              <w:rPr>
                <w:b w:val="0"/>
                <w:sz w:val="28"/>
              </w:rPr>
              <w:t>is</w:t>
            </w:r>
            <w:r>
              <w:rPr>
                <w:b w:val="0"/>
                <w:spacing w:val="-2"/>
                <w:sz w:val="28"/>
              </w:rPr>
              <w:t> </w:t>
            </w:r>
            <w:r>
              <w:rPr>
                <w:b w:val="0"/>
                <w:sz w:val="28"/>
              </w:rPr>
              <w:t>0.25</w:t>
            </w:r>
            <w:r>
              <w:rPr>
                <w:b w:val="0"/>
                <w:spacing w:val="-3"/>
                <w:sz w:val="28"/>
              </w:rPr>
              <w:t> </w:t>
            </w:r>
            <w:r>
              <w:rPr>
                <w:b w:val="0"/>
                <w:spacing w:val="-2"/>
                <w:sz w:val="28"/>
              </w:rPr>
              <w:t>miles)</w:t>
            </w:r>
          </w:p>
        </w:tc>
      </w:tr>
      <w:tr>
        <w:trPr>
          <w:trHeight w:val="1093" w:hRule="atLeast"/>
        </w:trPr>
        <w:tc>
          <w:tcPr>
            <w:tcW w:w="3109"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z w:val="28"/>
              </w:rPr>
              <w:t>Patient</w:t>
            </w:r>
            <w:r>
              <w:rPr>
                <w:b w:val="0"/>
                <w:color w:val="2E5395"/>
                <w:spacing w:val="-4"/>
                <w:sz w:val="28"/>
              </w:rPr>
              <w:t> Data</w:t>
            </w:r>
          </w:p>
        </w:tc>
        <w:tc>
          <w:tcPr>
            <w:tcW w:w="6768" w:type="dxa"/>
            <w:tcBorders>
              <w:top w:val="single" w:sz="4" w:space="0" w:color="B4C5E7"/>
              <w:bottom w:val="single" w:sz="4" w:space="0" w:color="B4C5E7"/>
            </w:tcBorders>
          </w:tcPr>
          <w:p>
            <w:pPr>
              <w:pStyle w:val="TableParagraph"/>
              <w:ind w:left="306"/>
              <w:rPr>
                <w:b w:val="0"/>
                <w:sz w:val="28"/>
              </w:rPr>
            </w:pPr>
            <w:r>
              <w:rPr>
                <w:b w:val="0"/>
                <w:sz w:val="28"/>
              </w:rPr>
              <w:t>Data</w:t>
            </w:r>
            <w:r>
              <w:rPr>
                <w:b w:val="0"/>
                <w:spacing w:val="-5"/>
                <w:sz w:val="28"/>
              </w:rPr>
              <w:t> </w:t>
            </w:r>
            <w:r>
              <w:rPr>
                <w:b w:val="0"/>
                <w:sz w:val="28"/>
              </w:rPr>
              <w:t>associated</w:t>
            </w:r>
            <w:r>
              <w:rPr>
                <w:b w:val="0"/>
                <w:spacing w:val="-3"/>
                <w:sz w:val="28"/>
              </w:rPr>
              <w:t> </w:t>
            </w:r>
            <w:r>
              <w:rPr>
                <w:b w:val="0"/>
                <w:sz w:val="28"/>
              </w:rPr>
              <w:t>with</w:t>
            </w:r>
            <w:r>
              <w:rPr>
                <w:b w:val="0"/>
                <w:spacing w:val="-5"/>
                <w:sz w:val="28"/>
              </w:rPr>
              <w:t> </w:t>
            </w:r>
            <w:r>
              <w:rPr>
                <w:b w:val="0"/>
                <w:sz w:val="28"/>
              </w:rPr>
              <w:t>a</w:t>
            </w:r>
            <w:r>
              <w:rPr>
                <w:b w:val="0"/>
                <w:spacing w:val="-5"/>
                <w:sz w:val="28"/>
              </w:rPr>
              <w:t> </w:t>
            </w:r>
            <w:r>
              <w:rPr>
                <w:b w:val="0"/>
                <w:sz w:val="28"/>
              </w:rPr>
              <w:t>patient</w:t>
            </w:r>
            <w:r>
              <w:rPr>
                <w:b w:val="0"/>
                <w:spacing w:val="-4"/>
                <w:sz w:val="28"/>
              </w:rPr>
              <w:t> </w:t>
            </w:r>
            <w:r>
              <w:rPr>
                <w:b w:val="0"/>
                <w:sz w:val="28"/>
              </w:rPr>
              <w:t>(Medical</w:t>
            </w:r>
            <w:r>
              <w:rPr>
                <w:b w:val="0"/>
                <w:spacing w:val="-3"/>
                <w:sz w:val="28"/>
              </w:rPr>
              <w:t> </w:t>
            </w:r>
            <w:r>
              <w:rPr>
                <w:b w:val="0"/>
                <w:spacing w:val="-2"/>
                <w:sz w:val="28"/>
              </w:rPr>
              <w:t>Record</w:t>
            </w:r>
          </w:p>
          <w:p>
            <w:pPr>
              <w:pStyle w:val="TableParagraph"/>
              <w:spacing w:line="360" w:lineRule="atLeast" w:before="4"/>
              <w:ind w:left="306"/>
              <w:rPr>
                <w:b w:val="0"/>
                <w:sz w:val="28"/>
              </w:rPr>
            </w:pPr>
            <w:r>
              <w:rPr>
                <w:b w:val="0"/>
                <w:sz w:val="28"/>
              </w:rPr>
              <w:t>Number,</w:t>
            </w:r>
            <w:r>
              <w:rPr>
                <w:b w:val="0"/>
                <w:spacing w:val="-4"/>
                <w:sz w:val="28"/>
              </w:rPr>
              <w:t> </w:t>
            </w:r>
            <w:r>
              <w:rPr>
                <w:b w:val="0"/>
                <w:sz w:val="28"/>
              </w:rPr>
              <w:t>First</w:t>
            </w:r>
            <w:r>
              <w:rPr>
                <w:b w:val="0"/>
                <w:spacing w:val="-6"/>
                <w:sz w:val="28"/>
              </w:rPr>
              <w:t> </w:t>
            </w:r>
            <w:r>
              <w:rPr>
                <w:b w:val="0"/>
                <w:sz w:val="28"/>
              </w:rPr>
              <w:t>Name,</w:t>
            </w:r>
            <w:r>
              <w:rPr>
                <w:b w:val="0"/>
                <w:spacing w:val="-4"/>
                <w:sz w:val="28"/>
              </w:rPr>
              <w:t> </w:t>
            </w:r>
            <w:r>
              <w:rPr>
                <w:b w:val="0"/>
                <w:sz w:val="28"/>
              </w:rPr>
              <w:t>Last</w:t>
            </w:r>
            <w:r>
              <w:rPr>
                <w:b w:val="0"/>
                <w:spacing w:val="-6"/>
                <w:sz w:val="28"/>
              </w:rPr>
              <w:t> </w:t>
            </w:r>
            <w:r>
              <w:rPr>
                <w:b w:val="0"/>
                <w:sz w:val="28"/>
              </w:rPr>
              <w:t>Name,</w:t>
            </w:r>
            <w:r>
              <w:rPr>
                <w:b w:val="0"/>
                <w:spacing w:val="-4"/>
                <w:sz w:val="28"/>
              </w:rPr>
              <w:t> </w:t>
            </w:r>
            <w:r>
              <w:rPr>
                <w:b w:val="0"/>
                <w:sz w:val="28"/>
              </w:rPr>
              <w:t>Gender,</w:t>
            </w:r>
            <w:r>
              <w:rPr>
                <w:b w:val="0"/>
                <w:spacing w:val="-4"/>
                <w:sz w:val="28"/>
              </w:rPr>
              <w:t> </w:t>
            </w:r>
            <w:r>
              <w:rPr>
                <w:b w:val="0"/>
                <w:sz w:val="28"/>
              </w:rPr>
              <w:t>Date</w:t>
            </w:r>
            <w:r>
              <w:rPr>
                <w:b w:val="0"/>
                <w:spacing w:val="-4"/>
                <w:sz w:val="28"/>
              </w:rPr>
              <w:t> </w:t>
            </w:r>
            <w:r>
              <w:rPr>
                <w:b w:val="0"/>
                <w:sz w:val="28"/>
              </w:rPr>
              <w:t>of</w:t>
            </w:r>
            <w:r>
              <w:rPr>
                <w:b w:val="0"/>
                <w:spacing w:val="-6"/>
                <w:sz w:val="28"/>
              </w:rPr>
              <w:t> </w:t>
            </w:r>
            <w:r>
              <w:rPr>
                <w:b w:val="0"/>
                <w:sz w:val="28"/>
              </w:rPr>
              <w:t>Birth, Home Address, ICD Diagnosis, etc.)</w:t>
            </w:r>
          </w:p>
        </w:tc>
      </w:tr>
      <w:tr>
        <w:trPr>
          <w:trHeight w:val="364" w:hRule="atLeast"/>
        </w:trPr>
        <w:tc>
          <w:tcPr>
            <w:tcW w:w="3109" w:type="dxa"/>
            <w:tcBorders>
              <w:top w:val="single" w:sz="4" w:space="0" w:color="B4C5E7"/>
              <w:bottom w:val="single" w:sz="4" w:space="0" w:color="B4C5E7"/>
            </w:tcBorders>
          </w:tcPr>
          <w:p>
            <w:pPr>
              <w:pStyle w:val="TableParagraph"/>
              <w:rPr>
                <w:b w:val="0"/>
                <w:sz w:val="28"/>
              </w:rPr>
            </w:pPr>
            <w:r>
              <w:rPr>
                <w:b w:val="0"/>
                <w:color w:val="2E5395"/>
                <w:sz w:val="28"/>
              </w:rPr>
              <w:t>Patient</w:t>
            </w:r>
            <w:r>
              <w:rPr>
                <w:b w:val="0"/>
                <w:color w:val="2E5395"/>
                <w:spacing w:val="-4"/>
                <w:sz w:val="28"/>
              </w:rPr>
              <w:t> </w:t>
            </w:r>
            <w:r>
              <w:rPr>
                <w:b w:val="0"/>
                <w:color w:val="2E5395"/>
                <w:spacing w:val="-2"/>
                <w:sz w:val="28"/>
              </w:rPr>
              <w:t>Timeline</w:t>
            </w:r>
          </w:p>
        </w:tc>
        <w:tc>
          <w:tcPr>
            <w:tcW w:w="6768" w:type="dxa"/>
            <w:tcBorders>
              <w:top w:val="single" w:sz="4" w:space="0" w:color="B4C5E7"/>
              <w:bottom w:val="single" w:sz="4" w:space="0" w:color="B4C5E7"/>
            </w:tcBorders>
          </w:tcPr>
          <w:p>
            <w:pPr>
              <w:pStyle w:val="TableParagraph"/>
              <w:ind w:left="306"/>
              <w:rPr>
                <w:b w:val="0"/>
                <w:sz w:val="28"/>
              </w:rPr>
            </w:pPr>
            <w:r>
              <w:rPr>
                <w:b w:val="0"/>
                <w:sz w:val="28"/>
              </w:rPr>
              <w:t>A</w:t>
            </w:r>
            <w:r>
              <w:rPr>
                <w:b w:val="0"/>
                <w:spacing w:val="-3"/>
                <w:sz w:val="28"/>
              </w:rPr>
              <w:t> </w:t>
            </w:r>
            <w:r>
              <w:rPr>
                <w:b w:val="0"/>
                <w:sz w:val="28"/>
              </w:rPr>
              <w:t>visual</w:t>
            </w:r>
            <w:r>
              <w:rPr>
                <w:b w:val="0"/>
                <w:spacing w:val="-3"/>
                <w:sz w:val="28"/>
              </w:rPr>
              <w:t> </w:t>
            </w:r>
            <w:r>
              <w:rPr>
                <w:b w:val="0"/>
                <w:sz w:val="28"/>
              </w:rPr>
              <w:t>representation</w:t>
            </w:r>
            <w:r>
              <w:rPr>
                <w:b w:val="0"/>
                <w:spacing w:val="-2"/>
                <w:sz w:val="28"/>
              </w:rPr>
              <w:t> </w:t>
            </w:r>
            <w:r>
              <w:rPr>
                <w:b w:val="0"/>
                <w:sz w:val="28"/>
              </w:rPr>
              <w:t>of</w:t>
            </w:r>
            <w:r>
              <w:rPr>
                <w:b w:val="0"/>
                <w:spacing w:val="-5"/>
                <w:sz w:val="28"/>
              </w:rPr>
              <w:t> </w:t>
            </w:r>
            <w:r>
              <w:rPr>
                <w:b w:val="0"/>
                <w:sz w:val="28"/>
              </w:rPr>
              <w:t>accesses</w:t>
            </w:r>
            <w:r>
              <w:rPr>
                <w:b w:val="0"/>
                <w:spacing w:val="-4"/>
                <w:sz w:val="28"/>
              </w:rPr>
              <w:t> </w:t>
            </w:r>
            <w:r>
              <w:rPr>
                <w:b w:val="0"/>
                <w:sz w:val="28"/>
              </w:rPr>
              <w:t>to</w:t>
            </w:r>
            <w:r>
              <w:rPr>
                <w:b w:val="0"/>
                <w:spacing w:val="-3"/>
                <w:sz w:val="28"/>
              </w:rPr>
              <w:t> </w:t>
            </w:r>
            <w:r>
              <w:rPr>
                <w:b w:val="0"/>
                <w:sz w:val="28"/>
              </w:rPr>
              <w:t>a</w:t>
            </w:r>
            <w:r>
              <w:rPr>
                <w:b w:val="0"/>
                <w:spacing w:val="-5"/>
                <w:sz w:val="28"/>
              </w:rPr>
              <w:t> </w:t>
            </w:r>
            <w:r>
              <w:rPr>
                <w:b w:val="0"/>
                <w:sz w:val="28"/>
              </w:rPr>
              <w:t>patient’s</w:t>
            </w:r>
            <w:r>
              <w:rPr>
                <w:b w:val="0"/>
                <w:spacing w:val="-2"/>
                <w:sz w:val="28"/>
              </w:rPr>
              <w:t> </w:t>
            </w:r>
            <w:r>
              <w:rPr>
                <w:b w:val="0"/>
                <w:spacing w:val="-5"/>
                <w:sz w:val="28"/>
              </w:rPr>
              <w:t>EMR</w:t>
            </w:r>
          </w:p>
        </w:tc>
      </w:tr>
      <w:tr>
        <w:trPr>
          <w:trHeight w:val="1458" w:hRule="atLeast"/>
        </w:trPr>
        <w:tc>
          <w:tcPr>
            <w:tcW w:w="3109" w:type="dxa"/>
            <w:tcBorders>
              <w:top w:val="single" w:sz="4" w:space="0" w:color="B4C5E7"/>
              <w:bottom w:val="single" w:sz="4" w:space="0" w:color="B4C5E7"/>
            </w:tcBorders>
          </w:tcPr>
          <w:p>
            <w:pPr>
              <w:pStyle w:val="TableParagraph"/>
              <w:spacing w:before="227"/>
              <w:ind w:left="0"/>
              <w:rPr>
                <w:rFonts w:ascii="Times New Roman"/>
                <w:sz w:val="28"/>
              </w:rPr>
            </w:pPr>
          </w:p>
          <w:p>
            <w:pPr>
              <w:pStyle w:val="TableParagraph"/>
              <w:spacing w:before="0"/>
              <w:rPr>
                <w:b w:val="0"/>
                <w:sz w:val="28"/>
              </w:rPr>
            </w:pPr>
            <w:r>
              <w:rPr>
                <w:b w:val="0"/>
                <w:color w:val="2E5395"/>
                <w:spacing w:val="-2"/>
                <w:sz w:val="28"/>
              </w:rPr>
              <w:t>Radar</w:t>
            </w:r>
          </w:p>
        </w:tc>
        <w:tc>
          <w:tcPr>
            <w:tcW w:w="6768" w:type="dxa"/>
            <w:tcBorders>
              <w:top w:val="single" w:sz="4" w:space="0" w:color="B4C5E7"/>
              <w:bottom w:val="single" w:sz="4" w:space="0" w:color="B4C5E7"/>
            </w:tcBorders>
          </w:tcPr>
          <w:p>
            <w:pPr>
              <w:pStyle w:val="TableParagraph"/>
              <w:spacing w:line="256" w:lineRule="auto"/>
              <w:ind w:left="306" w:right="357"/>
              <w:rPr>
                <w:b w:val="0"/>
                <w:sz w:val="28"/>
              </w:rPr>
            </w:pPr>
            <w:r>
              <w:rPr>
                <w:b w:val="0"/>
                <w:sz w:val="28"/>
              </w:rPr>
              <w:t>A list of users Identified as having potentially suspicious</w:t>
            </w:r>
            <w:r>
              <w:rPr>
                <w:b w:val="0"/>
                <w:spacing w:val="-5"/>
                <w:sz w:val="28"/>
              </w:rPr>
              <w:t> </w:t>
            </w:r>
            <w:r>
              <w:rPr>
                <w:b w:val="0"/>
                <w:sz w:val="28"/>
              </w:rPr>
              <w:t>activity</w:t>
            </w:r>
            <w:r>
              <w:rPr>
                <w:b w:val="0"/>
                <w:spacing w:val="-5"/>
                <w:sz w:val="28"/>
              </w:rPr>
              <w:t> </w:t>
            </w:r>
            <w:r>
              <w:rPr>
                <w:b w:val="0"/>
                <w:sz w:val="28"/>
              </w:rPr>
              <w:t>that</w:t>
            </w:r>
            <w:r>
              <w:rPr>
                <w:b w:val="0"/>
                <w:spacing w:val="-6"/>
                <w:sz w:val="28"/>
              </w:rPr>
              <w:t> </w:t>
            </w:r>
            <w:r>
              <w:rPr>
                <w:b w:val="0"/>
                <w:sz w:val="28"/>
              </w:rPr>
              <w:t>may</w:t>
            </w:r>
            <w:r>
              <w:rPr>
                <w:b w:val="0"/>
                <w:spacing w:val="-4"/>
                <w:sz w:val="28"/>
              </w:rPr>
              <w:t> </w:t>
            </w:r>
            <w:r>
              <w:rPr>
                <w:b w:val="0"/>
                <w:sz w:val="28"/>
              </w:rPr>
              <w:t>merit</w:t>
            </w:r>
            <w:r>
              <w:rPr>
                <w:b w:val="0"/>
                <w:spacing w:val="-6"/>
                <w:sz w:val="28"/>
              </w:rPr>
              <w:t> </w:t>
            </w:r>
            <w:r>
              <w:rPr>
                <w:b w:val="0"/>
                <w:sz w:val="28"/>
              </w:rPr>
              <w:t>further</w:t>
            </w:r>
            <w:r>
              <w:rPr>
                <w:b w:val="0"/>
                <w:spacing w:val="-6"/>
                <w:sz w:val="28"/>
              </w:rPr>
              <w:t> </w:t>
            </w:r>
            <w:r>
              <w:rPr>
                <w:b w:val="0"/>
                <w:sz w:val="28"/>
              </w:rPr>
              <w:t>review.</w:t>
            </w:r>
            <w:r>
              <w:rPr>
                <w:b w:val="0"/>
                <w:spacing w:val="40"/>
                <w:sz w:val="28"/>
              </w:rPr>
              <w:t> </w:t>
            </w:r>
            <w:r>
              <w:rPr>
                <w:b w:val="0"/>
                <w:sz w:val="28"/>
              </w:rPr>
              <w:t>The Radar list can be found on the top of the dashboard</w:t>
            </w:r>
          </w:p>
          <w:p>
            <w:pPr>
              <w:pStyle w:val="TableParagraph"/>
              <w:spacing w:line="339" w:lineRule="exact" w:before="0"/>
              <w:ind w:left="306"/>
              <w:rPr>
                <w:b w:val="0"/>
                <w:sz w:val="28"/>
              </w:rPr>
            </w:pPr>
            <w:r>
              <w:rPr>
                <w:b w:val="0"/>
                <w:sz w:val="28"/>
              </w:rPr>
              <w:t>(tab</w:t>
            </w:r>
            <w:r>
              <w:rPr>
                <w:b w:val="0"/>
                <w:spacing w:val="-3"/>
                <w:sz w:val="28"/>
              </w:rPr>
              <w:t> </w:t>
            </w:r>
            <w:r>
              <w:rPr>
                <w:b w:val="0"/>
                <w:sz w:val="28"/>
              </w:rPr>
              <w:t>next</w:t>
            </w:r>
            <w:r>
              <w:rPr>
                <w:b w:val="0"/>
                <w:spacing w:val="-4"/>
                <w:sz w:val="28"/>
              </w:rPr>
              <w:t> </w:t>
            </w:r>
            <w:r>
              <w:rPr>
                <w:b w:val="0"/>
                <w:sz w:val="28"/>
              </w:rPr>
              <w:t>to</w:t>
            </w:r>
            <w:r>
              <w:rPr>
                <w:b w:val="0"/>
                <w:spacing w:val="-2"/>
                <w:sz w:val="28"/>
              </w:rPr>
              <w:t> Overview)</w:t>
            </w:r>
          </w:p>
        </w:tc>
      </w:tr>
      <w:tr>
        <w:trPr>
          <w:trHeight w:val="1094" w:hRule="atLeast"/>
        </w:trPr>
        <w:tc>
          <w:tcPr>
            <w:tcW w:w="3109"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pacing w:val="-4"/>
                <w:sz w:val="28"/>
              </w:rPr>
              <w:t>Rank</w:t>
            </w:r>
          </w:p>
        </w:tc>
        <w:tc>
          <w:tcPr>
            <w:tcW w:w="6768" w:type="dxa"/>
            <w:tcBorders>
              <w:top w:val="single" w:sz="4" w:space="0" w:color="B4C5E7"/>
              <w:bottom w:val="single" w:sz="4" w:space="0" w:color="B4C5E7"/>
            </w:tcBorders>
          </w:tcPr>
          <w:p>
            <w:pPr>
              <w:pStyle w:val="TableParagraph"/>
              <w:ind w:left="306"/>
              <w:rPr>
                <w:b w:val="0"/>
                <w:sz w:val="28"/>
              </w:rPr>
            </w:pPr>
            <w:r>
              <w:rPr>
                <w:b w:val="0"/>
                <w:sz w:val="28"/>
              </w:rPr>
              <w:t>Ability</w:t>
            </w:r>
            <w:r>
              <w:rPr>
                <w:b w:val="0"/>
                <w:spacing w:val="-6"/>
                <w:sz w:val="28"/>
              </w:rPr>
              <w:t> </w:t>
            </w:r>
            <w:r>
              <w:rPr>
                <w:b w:val="0"/>
                <w:sz w:val="28"/>
              </w:rPr>
              <w:t>to</w:t>
            </w:r>
            <w:r>
              <w:rPr>
                <w:b w:val="0"/>
                <w:spacing w:val="-3"/>
                <w:sz w:val="28"/>
              </w:rPr>
              <w:t> </w:t>
            </w:r>
            <w:r>
              <w:rPr>
                <w:b w:val="0"/>
                <w:sz w:val="28"/>
              </w:rPr>
              <w:t>filter</w:t>
            </w:r>
            <w:r>
              <w:rPr>
                <w:b w:val="0"/>
                <w:spacing w:val="-4"/>
                <w:sz w:val="28"/>
              </w:rPr>
              <w:t> </w:t>
            </w:r>
            <w:r>
              <w:rPr>
                <w:b w:val="0"/>
                <w:sz w:val="28"/>
              </w:rPr>
              <w:t>a</w:t>
            </w:r>
            <w:r>
              <w:rPr>
                <w:b w:val="0"/>
                <w:spacing w:val="-4"/>
                <w:sz w:val="28"/>
              </w:rPr>
              <w:t> </w:t>
            </w:r>
            <w:r>
              <w:rPr>
                <w:b w:val="0"/>
                <w:sz w:val="28"/>
              </w:rPr>
              <w:t>search</w:t>
            </w:r>
            <w:r>
              <w:rPr>
                <w:b w:val="0"/>
                <w:spacing w:val="-2"/>
                <w:sz w:val="28"/>
              </w:rPr>
              <w:t> </w:t>
            </w:r>
            <w:r>
              <w:rPr>
                <w:b w:val="0"/>
                <w:sz w:val="28"/>
              </w:rPr>
              <w:t>by</w:t>
            </w:r>
            <w:r>
              <w:rPr>
                <w:b w:val="0"/>
                <w:spacing w:val="-1"/>
                <w:sz w:val="28"/>
              </w:rPr>
              <w:t> </w:t>
            </w:r>
            <w:r>
              <w:rPr>
                <w:b w:val="0"/>
                <w:sz w:val="28"/>
              </w:rPr>
              <w:t>a</w:t>
            </w:r>
            <w:r>
              <w:rPr>
                <w:b w:val="0"/>
                <w:spacing w:val="-4"/>
                <w:sz w:val="28"/>
              </w:rPr>
              <w:t> </w:t>
            </w:r>
            <w:r>
              <w:rPr>
                <w:b w:val="0"/>
                <w:sz w:val="28"/>
              </w:rPr>
              <w:t>specific</w:t>
            </w:r>
            <w:r>
              <w:rPr>
                <w:b w:val="0"/>
                <w:spacing w:val="-1"/>
                <w:sz w:val="28"/>
              </w:rPr>
              <w:t> </w:t>
            </w:r>
            <w:r>
              <w:rPr>
                <w:b w:val="0"/>
                <w:sz w:val="28"/>
              </w:rPr>
              <w:t>rank</w:t>
            </w:r>
            <w:r>
              <w:rPr>
                <w:b w:val="0"/>
                <w:spacing w:val="-3"/>
                <w:sz w:val="28"/>
              </w:rPr>
              <w:t> </w:t>
            </w:r>
            <w:r>
              <w:rPr>
                <w:b w:val="0"/>
                <w:sz w:val="28"/>
              </w:rPr>
              <w:t>criteria</w:t>
            </w:r>
            <w:r>
              <w:rPr>
                <w:b w:val="0"/>
                <w:spacing w:val="-4"/>
                <w:sz w:val="28"/>
              </w:rPr>
              <w:t> </w:t>
            </w:r>
            <w:r>
              <w:rPr>
                <w:b w:val="0"/>
                <w:spacing w:val="-2"/>
                <w:sz w:val="28"/>
              </w:rPr>
              <w:t>(Time</w:t>
            </w:r>
          </w:p>
          <w:p>
            <w:pPr>
              <w:pStyle w:val="TableParagraph"/>
              <w:spacing w:line="360" w:lineRule="atLeast" w:before="4"/>
              <w:ind w:left="306"/>
              <w:rPr>
                <w:b w:val="0"/>
                <w:sz w:val="28"/>
              </w:rPr>
            </w:pPr>
            <w:r>
              <w:rPr>
                <w:b w:val="0"/>
                <w:sz w:val="28"/>
              </w:rPr>
              <w:t>Since</w:t>
            </w:r>
            <w:r>
              <w:rPr>
                <w:b w:val="0"/>
                <w:spacing w:val="-5"/>
                <w:sz w:val="28"/>
              </w:rPr>
              <w:t> </w:t>
            </w:r>
            <w:r>
              <w:rPr>
                <w:b w:val="0"/>
                <w:sz w:val="28"/>
              </w:rPr>
              <w:t>Encounter,</w:t>
            </w:r>
            <w:r>
              <w:rPr>
                <w:b w:val="0"/>
                <w:spacing w:val="-5"/>
                <w:sz w:val="28"/>
              </w:rPr>
              <w:t> </w:t>
            </w:r>
            <w:r>
              <w:rPr>
                <w:b w:val="0"/>
                <w:sz w:val="28"/>
              </w:rPr>
              <w:t>Nearest</w:t>
            </w:r>
            <w:r>
              <w:rPr>
                <w:b w:val="0"/>
                <w:spacing w:val="-8"/>
                <w:sz w:val="28"/>
              </w:rPr>
              <w:t> </w:t>
            </w:r>
            <w:r>
              <w:rPr>
                <w:b w:val="0"/>
                <w:sz w:val="28"/>
              </w:rPr>
              <w:t>Neighbor,</w:t>
            </w:r>
            <w:r>
              <w:rPr>
                <w:b w:val="0"/>
                <w:spacing w:val="-6"/>
                <w:sz w:val="28"/>
              </w:rPr>
              <w:t> </w:t>
            </w:r>
            <w:r>
              <w:rPr>
                <w:b w:val="0"/>
                <w:sz w:val="28"/>
              </w:rPr>
              <w:t>etc.)</w:t>
            </w:r>
            <w:r>
              <w:rPr>
                <w:b w:val="0"/>
                <w:spacing w:val="-5"/>
                <w:sz w:val="28"/>
              </w:rPr>
              <w:t> </w:t>
            </w:r>
            <w:r>
              <w:rPr>
                <w:b w:val="0"/>
                <w:sz w:val="28"/>
              </w:rPr>
              <w:t>and</w:t>
            </w:r>
            <w:r>
              <w:rPr>
                <w:b w:val="0"/>
                <w:spacing w:val="-5"/>
                <w:sz w:val="28"/>
              </w:rPr>
              <w:t> </w:t>
            </w:r>
            <w:r>
              <w:rPr>
                <w:b w:val="0"/>
                <w:sz w:val="28"/>
              </w:rPr>
              <w:t>sort</w:t>
            </w:r>
            <w:r>
              <w:rPr>
                <w:b w:val="0"/>
                <w:spacing w:val="-8"/>
                <w:sz w:val="28"/>
              </w:rPr>
              <w:t> </w:t>
            </w:r>
            <w:r>
              <w:rPr>
                <w:b w:val="0"/>
                <w:sz w:val="28"/>
              </w:rPr>
              <w:t>the results by highest risk</w:t>
            </w:r>
          </w:p>
        </w:tc>
      </w:tr>
      <w:tr>
        <w:trPr>
          <w:trHeight w:val="364" w:hRule="atLeast"/>
        </w:trPr>
        <w:tc>
          <w:tcPr>
            <w:tcW w:w="3109" w:type="dxa"/>
            <w:tcBorders>
              <w:top w:val="single" w:sz="4" w:space="0" w:color="B4C5E7"/>
              <w:bottom w:val="single" w:sz="4" w:space="0" w:color="B4C5E7"/>
            </w:tcBorders>
          </w:tcPr>
          <w:p>
            <w:pPr>
              <w:pStyle w:val="TableParagraph"/>
              <w:rPr>
                <w:b w:val="0"/>
                <w:sz w:val="28"/>
              </w:rPr>
            </w:pPr>
            <w:r>
              <w:rPr>
                <w:b w:val="0"/>
                <w:color w:val="2E5395"/>
                <w:sz w:val="28"/>
              </w:rPr>
              <w:t>Self-</w:t>
            </w:r>
            <w:r>
              <w:rPr>
                <w:b w:val="0"/>
                <w:color w:val="2E5395"/>
                <w:spacing w:val="-2"/>
                <w:sz w:val="28"/>
              </w:rPr>
              <w:t>Access</w:t>
            </w:r>
          </w:p>
        </w:tc>
        <w:tc>
          <w:tcPr>
            <w:tcW w:w="6768" w:type="dxa"/>
            <w:tcBorders>
              <w:top w:val="single" w:sz="4" w:space="0" w:color="B4C5E7"/>
              <w:bottom w:val="single" w:sz="4" w:space="0" w:color="B4C5E7"/>
            </w:tcBorders>
          </w:tcPr>
          <w:p>
            <w:pPr>
              <w:pStyle w:val="TableParagraph"/>
              <w:ind w:left="306"/>
              <w:rPr>
                <w:b w:val="0"/>
                <w:sz w:val="28"/>
              </w:rPr>
            </w:pPr>
            <w:r>
              <w:rPr>
                <w:b w:val="0"/>
                <w:sz w:val="28"/>
              </w:rPr>
              <w:t>When</w:t>
            </w:r>
            <w:r>
              <w:rPr>
                <w:b w:val="0"/>
                <w:spacing w:val="-2"/>
                <w:sz w:val="28"/>
              </w:rPr>
              <w:t> </w:t>
            </w:r>
            <w:r>
              <w:rPr>
                <w:b w:val="0"/>
                <w:sz w:val="28"/>
              </w:rPr>
              <w:t>a</w:t>
            </w:r>
            <w:r>
              <w:rPr>
                <w:b w:val="0"/>
                <w:spacing w:val="-3"/>
                <w:sz w:val="28"/>
              </w:rPr>
              <w:t> </w:t>
            </w:r>
            <w:r>
              <w:rPr>
                <w:b w:val="0"/>
                <w:sz w:val="28"/>
              </w:rPr>
              <w:t>person</w:t>
            </w:r>
            <w:r>
              <w:rPr>
                <w:b w:val="0"/>
                <w:spacing w:val="-2"/>
                <w:sz w:val="28"/>
              </w:rPr>
              <w:t> </w:t>
            </w:r>
            <w:r>
              <w:rPr>
                <w:b w:val="0"/>
                <w:sz w:val="28"/>
              </w:rPr>
              <w:t>looks</w:t>
            </w:r>
            <w:r>
              <w:rPr>
                <w:b w:val="0"/>
                <w:spacing w:val="-5"/>
                <w:sz w:val="28"/>
              </w:rPr>
              <w:t> </w:t>
            </w:r>
            <w:r>
              <w:rPr>
                <w:b w:val="0"/>
                <w:sz w:val="28"/>
              </w:rPr>
              <w:t>at</w:t>
            </w:r>
            <w:r>
              <w:rPr>
                <w:b w:val="0"/>
                <w:spacing w:val="-5"/>
                <w:sz w:val="28"/>
              </w:rPr>
              <w:t> </w:t>
            </w:r>
            <w:r>
              <w:rPr>
                <w:b w:val="0"/>
                <w:sz w:val="28"/>
              </w:rPr>
              <w:t>their</w:t>
            </w:r>
            <w:r>
              <w:rPr>
                <w:b w:val="0"/>
                <w:spacing w:val="-3"/>
                <w:sz w:val="28"/>
              </w:rPr>
              <w:t> </w:t>
            </w:r>
            <w:r>
              <w:rPr>
                <w:b w:val="0"/>
                <w:sz w:val="28"/>
              </w:rPr>
              <w:t>own </w:t>
            </w:r>
            <w:r>
              <w:rPr>
                <w:b w:val="0"/>
                <w:spacing w:val="-5"/>
                <w:sz w:val="28"/>
              </w:rPr>
              <w:t>EMR</w:t>
            </w:r>
          </w:p>
        </w:tc>
      </w:tr>
    </w:tbl>
    <w:p>
      <w:pPr>
        <w:spacing w:after="0"/>
        <w:rPr>
          <w:sz w:val="28"/>
        </w:rPr>
        <w:sectPr>
          <w:type w:val="continuous"/>
          <w:pgSz w:w="12240" w:h="15840"/>
          <w:pgMar w:header="451" w:footer="1023" w:top="2340" w:bottom="1220" w:left="1440" w:right="700"/>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6"/>
        <w:gridCol w:w="6951"/>
      </w:tblGrid>
      <w:tr>
        <w:trPr>
          <w:trHeight w:val="1823" w:hRule="atLeast"/>
        </w:trPr>
        <w:tc>
          <w:tcPr>
            <w:tcW w:w="2926" w:type="dxa"/>
            <w:tcBorders>
              <w:top w:val="single" w:sz="4" w:space="0" w:color="B4C5E7"/>
              <w:bottom w:val="single" w:sz="4" w:space="0" w:color="B4C5E7"/>
            </w:tcBorders>
          </w:tcPr>
          <w:p>
            <w:pPr>
              <w:pStyle w:val="TableParagraph"/>
              <w:spacing w:before="0"/>
              <w:ind w:left="0"/>
              <w:rPr>
                <w:rFonts w:ascii="Times New Roman"/>
                <w:sz w:val="28"/>
              </w:rPr>
            </w:pPr>
          </w:p>
          <w:p>
            <w:pPr>
              <w:pStyle w:val="TableParagraph"/>
              <w:spacing w:before="87"/>
              <w:ind w:left="0"/>
              <w:rPr>
                <w:rFonts w:ascii="Times New Roman"/>
                <w:sz w:val="28"/>
              </w:rPr>
            </w:pPr>
          </w:p>
          <w:p>
            <w:pPr>
              <w:pStyle w:val="TableParagraph"/>
              <w:spacing w:before="0"/>
              <w:rPr>
                <w:b w:val="0"/>
                <w:sz w:val="28"/>
              </w:rPr>
            </w:pPr>
            <w:r>
              <w:rPr>
                <w:b w:val="0"/>
                <w:color w:val="2E5395"/>
                <w:spacing w:val="-2"/>
                <w:sz w:val="28"/>
              </w:rPr>
              <w:t>Spotlight</w:t>
            </w:r>
          </w:p>
        </w:tc>
        <w:tc>
          <w:tcPr>
            <w:tcW w:w="6951" w:type="dxa"/>
            <w:tcBorders>
              <w:top w:val="single" w:sz="4" w:space="0" w:color="B4C5E7"/>
              <w:bottom w:val="single" w:sz="4" w:space="0" w:color="B4C5E7"/>
            </w:tcBorders>
          </w:tcPr>
          <w:p>
            <w:pPr>
              <w:pStyle w:val="TableParagraph"/>
              <w:spacing w:line="256" w:lineRule="auto"/>
              <w:ind w:left="489" w:right="285"/>
              <w:rPr>
                <w:b w:val="0"/>
                <w:sz w:val="28"/>
              </w:rPr>
            </w:pPr>
            <w:r>
              <w:rPr>
                <w:b w:val="0"/>
                <w:sz w:val="28"/>
              </w:rPr>
              <w:t>A high-level overview of a user’s activity (for a</w:t>
            </w:r>
            <w:r>
              <w:rPr>
                <w:b w:val="0"/>
                <w:spacing w:val="40"/>
                <w:sz w:val="28"/>
              </w:rPr>
              <w:t> </w:t>
            </w:r>
            <w:r>
              <w:rPr>
                <w:b w:val="0"/>
                <w:sz w:val="28"/>
              </w:rPr>
              <w:t>specified date range), using visual representations like </w:t>
            </w:r>
            <w:r>
              <w:rPr>
                <w:b w:val="0"/>
                <w:color w:val="212121"/>
                <w:sz w:val="28"/>
              </w:rPr>
              <w:t>total accesses per day, access actions taken and the number</w:t>
            </w:r>
            <w:r>
              <w:rPr>
                <w:b w:val="0"/>
                <w:color w:val="212121"/>
                <w:spacing w:val="-6"/>
                <w:sz w:val="28"/>
              </w:rPr>
              <w:t> </w:t>
            </w:r>
            <w:r>
              <w:rPr>
                <w:b w:val="0"/>
                <w:color w:val="212121"/>
                <w:sz w:val="28"/>
              </w:rPr>
              <w:t>of</w:t>
            </w:r>
            <w:r>
              <w:rPr>
                <w:b w:val="0"/>
                <w:color w:val="212121"/>
                <w:spacing w:val="-5"/>
                <w:sz w:val="28"/>
              </w:rPr>
              <w:t> </w:t>
            </w:r>
            <w:r>
              <w:rPr>
                <w:b w:val="0"/>
                <w:color w:val="212121"/>
                <w:sz w:val="28"/>
              </w:rPr>
              <w:t>flagged</w:t>
            </w:r>
            <w:r>
              <w:rPr>
                <w:b w:val="0"/>
                <w:color w:val="212121"/>
                <w:spacing w:val="-4"/>
                <w:sz w:val="28"/>
              </w:rPr>
              <w:t> </w:t>
            </w:r>
            <w:r>
              <w:rPr>
                <w:b w:val="0"/>
                <w:color w:val="212121"/>
                <w:sz w:val="28"/>
              </w:rPr>
              <w:t>and</w:t>
            </w:r>
            <w:r>
              <w:rPr>
                <w:b w:val="0"/>
                <w:color w:val="212121"/>
                <w:spacing w:val="-4"/>
                <w:sz w:val="28"/>
              </w:rPr>
              <w:t> </w:t>
            </w:r>
            <w:r>
              <w:rPr>
                <w:b w:val="0"/>
                <w:color w:val="212121"/>
                <w:sz w:val="28"/>
              </w:rPr>
              <w:t>filtered</w:t>
            </w:r>
            <w:r>
              <w:rPr>
                <w:b w:val="0"/>
                <w:color w:val="212121"/>
                <w:spacing w:val="-4"/>
                <w:sz w:val="28"/>
              </w:rPr>
              <w:t> </w:t>
            </w:r>
            <w:r>
              <w:rPr>
                <w:b w:val="0"/>
                <w:color w:val="212121"/>
                <w:sz w:val="28"/>
              </w:rPr>
              <w:t>accesses.</w:t>
            </w:r>
            <w:r>
              <w:rPr>
                <w:b w:val="0"/>
                <w:color w:val="212121"/>
                <w:spacing w:val="-4"/>
                <w:sz w:val="28"/>
              </w:rPr>
              <w:t> </w:t>
            </w:r>
            <w:r>
              <w:rPr>
                <w:b w:val="0"/>
                <w:color w:val="212121"/>
                <w:sz w:val="28"/>
              </w:rPr>
              <w:t>You</w:t>
            </w:r>
            <w:r>
              <w:rPr>
                <w:b w:val="0"/>
                <w:color w:val="212121"/>
                <w:spacing w:val="-4"/>
                <w:sz w:val="28"/>
              </w:rPr>
              <w:t> </w:t>
            </w:r>
            <w:r>
              <w:rPr>
                <w:b w:val="0"/>
                <w:color w:val="212121"/>
                <w:sz w:val="28"/>
              </w:rPr>
              <w:t>can</w:t>
            </w:r>
            <w:r>
              <w:rPr>
                <w:b w:val="0"/>
                <w:color w:val="212121"/>
                <w:spacing w:val="-5"/>
                <w:sz w:val="28"/>
              </w:rPr>
              <w:t> </w:t>
            </w:r>
            <w:r>
              <w:rPr>
                <w:b w:val="0"/>
                <w:color w:val="212121"/>
                <w:sz w:val="28"/>
              </w:rPr>
              <w:t>find</w:t>
            </w:r>
            <w:r>
              <w:rPr>
                <w:b w:val="0"/>
                <w:color w:val="212121"/>
                <w:spacing w:val="-4"/>
                <w:sz w:val="28"/>
              </w:rPr>
              <w:t> </w:t>
            </w:r>
            <w:r>
              <w:rPr>
                <w:b w:val="0"/>
                <w:color w:val="212121"/>
                <w:sz w:val="28"/>
              </w:rPr>
              <w:t>a</w:t>
            </w:r>
          </w:p>
          <w:p>
            <w:pPr>
              <w:pStyle w:val="TableParagraph"/>
              <w:spacing w:line="338" w:lineRule="exact" w:before="0"/>
              <w:ind w:left="489"/>
              <w:rPr>
                <w:b w:val="0"/>
                <w:sz w:val="28"/>
              </w:rPr>
            </w:pPr>
            <w:r>
              <w:rPr>
                <w:b w:val="0"/>
                <w:color w:val="212121"/>
                <w:sz w:val="28"/>
              </w:rPr>
              <w:t>link</w:t>
            </w:r>
            <w:r>
              <w:rPr>
                <w:b w:val="0"/>
                <w:color w:val="212121"/>
                <w:spacing w:val="-6"/>
                <w:sz w:val="28"/>
              </w:rPr>
              <w:t> </w:t>
            </w:r>
            <w:r>
              <w:rPr>
                <w:b w:val="0"/>
                <w:color w:val="212121"/>
                <w:sz w:val="28"/>
              </w:rPr>
              <w:t>to</w:t>
            </w:r>
            <w:r>
              <w:rPr>
                <w:b w:val="0"/>
                <w:color w:val="212121"/>
                <w:spacing w:val="-3"/>
                <w:sz w:val="28"/>
              </w:rPr>
              <w:t> </w:t>
            </w:r>
            <w:r>
              <w:rPr>
                <w:b w:val="0"/>
                <w:color w:val="212121"/>
                <w:sz w:val="28"/>
              </w:rPr>
              <w:t>a</w:t>
            </w:r>
            <w:r>
              <w:rPr>
                <w:b w:val="0"/>
                <w:color w:val="212121"/>
                <w:spacing w:val="-4"/>
                <w:sz w:val="28"/>
              </w:rPr>
              <w:t> </w:t>
            </w:r>
            <w:r>
              <w:rPr>
                <w:b w:val="0"/>
                <w:color w:val="212121"/>
                <w:sz w:val="28"/>
              </w:rPr>
              <w:t>User's</w:t>
            </w:r>
            <w:r>
              <w:rPr>
                <w:b w:val="0"/>
                <w:color w:val="212121"/>
                <w:spacing w:val="-4"/>
                <w:sz w:val="28"/>
              </w:rPr>
              <w:t> </w:t>
            </w:r>
            <w:r>
              <w:rPr>
                <w:b w:val="0"/>
                <w:color w:val="212121"/>
                <w:sz w:val="28"/>
              </w:rPr>
              <w:t>spotlight</w:t>
            </w:r>
            <w:r>
              <w:rPr>
                <w:b w:val="0"/>
                <w:color w:val="212121"/>
                <w:spacing w:val="-4"/>
                <w:sz w:val="28"/>
              </w:rPr>
              <w:t> </w:t>
            </w:r>
            <w:r>
              <w:rPr>
                <w:b w:val="0"/>
                <w:color w:val="212121"/>
                <w:sz w:val="28"/>
              </w:rPr>
              <w:t>from</w:t>
            </w:r>
            <w:r>
              <w:rPr>
                <w:b w:val="0"/>
                <w:color w:val="212121"/>
                <w:spacing w:val="-3"/>
                <w:sz w:val="28"/>
              </w:rPr>
              <w:t> </w:t>
            </w:r>
            <w:r>
              <w:rPr>
                <w:b w:val="0"/>
                <w:color w:val="212121"/>
                <w:sz w:val="28"/>
              </w:rPr>
              <w:t>the</w:t>
            </w:r>
            <w:r>
              <w:rPr>
                <w:b w:val="0"/>
                <w:color w:val="212121"/>
                <w:spacing w:val="-3"/>
                <w:sz w:val="28"/>
              </w:rPr>
              <w:t> </w:t>
            </w:r>
            <w:r>
              <w:rPr>
                <w:b w:val="0"/>
                <w:color w:val="212121"/>
                <w:sz w:val="28"/>
              </w:rPr>
              <w:t>full</w:t>
            </w:r>
            <w:r>
              <w:rPr>
                <w:b w:val="0"/>
                <w:color w:val="212121"/>
                <w:spacing w:val="-3"/>
                <w:sz w:val="28"/>
              </w:rPr>
              <w:t> </w:t>
            </w:r>
            <w:r>
              <w:rPr>
                <w:b w:val="0"/>
                <w:color w:val="212121"/>
                <w:sz w:val="28"/>
              </w:rPr>
              <w:t>access</w:t>
            </w:r>
            <w:r>
              <w:rPr>
                <w:b w:val="0"/>
                <w:color w:val="212121"/>
                <w:spacing w:val="-4"/>
                <w:sz w:val="28"/>
              </w:rPr>
              <w:t> </w:t>
            </w:r>
            <w:r>
              <w:rPr>
                <w:b w:val="0"/>
                <w:color w:val="212121"/>
                <w:sz w:val="28"/>
              </w:rPr>
              <w:t>info</w:t>
            </w:r>
            <w:r>
              <w:rPr>
                <w:b w:val="0"/>
                <w:color w:val="212121"/>
                <w:spacing w:val="-3"/>
                <w:sz w:val="28"/>
              </w:rPr>
              <w:t> </w:t>
            </w:r>
            <w:r>
              <w:rPr>
                <w:b w:val="0"/>
                <w:color w:val="212121"/>
                <w:spacing w:val="-4"/>
                <w:sz w:val="28"/>
              </w:rPr>
              <w:t>page</w:t>
            </w:r>
          </w:p>
        </w:tc>
      </w:tr>
      <w:tr>
        <w:trPr>
          <w:trHeight w:val="729" w:hRule="atLeast"/>
        </w:trPr>
        <w:tc>
          <w:tcPr>
            <w:tcW w:w="2926" w:type="dxa"/>
            <w:tcBorders>
              <w:top w:val="single" w:sz="4" w:space="0" w:color="B4C5E7"/>
              <w:bottom w:val="single" w:sz="4" w:space="0" w:color="B4C5E7"/>
            </w:tcBorders>
          </w:tcPr>
          <w:p>
            <w:pPr>
              <w:pStyle w:val="TableParagraph"/>
              <w:spacing w:before="185"/>
              <w:rPr>
                <w:b w:val="0"/>
                <w:sz w:val="28"/>
              </w:rPr>
            </w:pPr>
            <w:r>
              <w:rPr>
                <w:b w:val="0"/>
                <w:color w:val="2E5395"/>
                <w:spacing w:val="-5"/>
                <w:sz w:val="28"/>
              </w:rPr>
              <w:t>SSO</w:t>
            </w:r>
          </w:p>
        </w:tc>
        <w:tc>
          <w:tcPr>
            <w:tcW w:w="6951" w:type="dxa"/>
            <w:tcBorders>
              <w:top w:val="single" w:sz="4" w:space="0" w:color="B4C5E7"/>
              <w:bottom w:val="single" w:sz="4" w:space="0" w:color="B4C5E7"/>
            </w:tcBorders>
          </w:tcPr>
          <w:p>
            <w:pPr>
              <w:pStyle w:val="TableParagraph"/>
              <w:ind w:left="489"/>
              <w:rPr>
                <w:b w:val="0"/>
                <w:sz w:val="28"/>
              </w:rPr>
            </w:pPr>
            <w:r>
              <w:rPr>
                <w:b w:val="0"/>
                <w:sz w:val="28"/>
              </w:rPr>
              <w:t>Single</w:t>
            </w:r>
            <w:r>
              <w:rPr>
                <w:b w:val="0"/>
                <w:spacing w:val="-3"/>
                <w:sz w:val="28"/>
              </w:rPr>
              <w:t> </w:t>
            </w:r>
            <w:r>
              <w:rPr>
                <w:b w:val="0"/>
                <w:sz w:val="28"/>
              </w:rPr>
              <w:t>Sign</w:t>
            </w:r>
            <w:r>
              <w:rPr>
                <w:b w:val="0"/>
                <w:spacing w:val="-4"/>
                <w:sz w:val="28"/>
              </w:rPr>
              <w:t> </w:t>
            </w:r>
            <w:r>
              <w:rPr>
                <w:b w:val="0"/>
                <w:sz w:val="28"/>
              </w:rPr>
              <w:t>On,</w:t>
            </w:r>
            <w:r>
              <w:rPr>
                <w:b w:val="0"/>
                <w:spacing w:val="-1"/>
                <w:sz w:val="28"/>
              </w:rPr>
              <w:t> </w:t>
            </w:r>
            <w:r>
              <w:rPr>
                <w:b w:val="0"/>
                <w:sz w:val="28"/>
              </w:rPr>
              <w:t>allows</w:t>
            </w:r>
            <w:r>
              <w:rPr>
                <w:b w:val="0"/>
                <w:spacing w:val="-5"/>
                <w:sz w:val="28"/>
              </w:rPr>
              <w:t> </w:t>
            </w:r>
            <w:r>
              <w:rPr>
                <w:b w:val="0"/>
                <w:sz w:val="28"/>
              </w:rPr>
              <w:t>users</w:t>
            </w:r>
            <w:r>
              <w:rPr>
                <w:b w:val="0"/>
                <w:spacing w:val="-4"/>
                <w:sz w:val="28"/>
              </w:rPr>
              <w:t> </w:t>
            </w:r>
            <w:r>
              <w:rPr>
                <w:b w:val="0"/>
                <w:sz w:val="28"/>
              </w:rPr>
              <w:t>to</w:t>
            </w:r>
            <w:r>
              <w:rPr>
                <w:b w:val="0"/>
                <w:spacing w:val="-2"/>
                <w:sz w:val="28"/>
              </w:rPr>
              <w:t> </w:t>
            </w:r>
            <w:r>
              <w:rPr>
                <w:b w:val="0"/>
                <w:sz w:val="28"/>
              </w:rPr>
              <w:t>log</w:t>
            </w:r>
            <w:r>
              <w:rPr>
                <w:b w:val="0"/>
                <w:spacing w:val="-1"/>
                <w:sz w:val="28"/>
              </w:rPr>
              <w:t> </w:t>
            </w:r>
            <w:r>
              <w:rPr>
                <w:b w:val="0"/>
                <w:sz w:val="28"/>
              </w:rPr>
              <w:t>in</w:t>
            </w:r>
            <w:r>
              <w:rPr>
                <w:b w:val="0"/>
                <w:spacing w:val="-1"/>
                <w:sz w:val="28"/>
              </w:rPr>
              <w:t> </w:t>
            </w:r>
            <w:r>
              <w:rPr>
                <w:b w:val="0"/>
                <w:sz w:val="28"/>
              </w:rPr>
              <w:t>to</w:t>
            </w:r>
            <w:r>
              <w:rPr>
                <w:b w:val="0"/>
                <w:spacing w:val="-2"/>
                <w:sz w:val="28"/>
              </w:rPr>
              <w:t> </w:t>
            </w:r>
            <w:r>
              <w:rPr>
                <w:b w:val="0"/>
                <w:sz w:val="28"/>
              </w:rPr>
              <w:t>EBAS</w:t>
            </w:r>
            <w:r>
              <w:rPr>
                <w:b w:val="0"/>
                <w:spacing w:val="-1"/>
                <w:sz w:val="28"/>
              </w:rPr>
              <w:t> </w:t>
            </w:r>
            <w:r>
              <w:rPr>
                <w:b w:val="0"/>
                <w:sz w:val="28"/>
              </w:rPr>
              <w:t>with </w:t>
            </w:r>
            <w:r>
              <w:rPr>
                <w:b w:val="0"/>
                <w:spacing w:val="-2"/>
                <w:sz w:val="28"/>
              </w:rPr>
              <w:t>their</w:t>
            </w:r>
          </w:p>
          <w:p>
            <w:pPr>
              <w:pStyle w:val="TableParagraph"/>
              <w:spacing w:before="23"/>
              <w:ind w:left="489"/>
              <w:rPr>
                <w:b w:val="0"/>
                <w:sz w:val="28"/>
              </w:rPr>
            </w:pPr>
            <w:r>
              <w:rPr>
                <w:b w:val="0"/>
                <w:sz w:val="28"/>
              </w:rPr>
              <w:t>institution’s</w:t>
            </w:r>
            <w:r>
              <w:rPr>
                <w:b w:val="0"/>
                <w:spacing w:val="-7"/>
                <w:sz w:val="28"/>
              </w:rPr>
              <w:t> </w:t>
            </w:r>
            <w:r>
              <w:rPr>
                <w:b w:val="0"/>
                <w:sz w:val="28"/>
              </w:rPr>
              <w:t>username</w:t>
            </w:r>
            <w:r>
              <w:rPr>
                <w:b w:val="0"/>
                <w:spacing w:val="-3"/>
                <w:sz w:val="28"/>
              </w:rPr>
              <w:t> </w:t>
            </w:r>
            <w:r>
              <w:rPr>
                <w:b w:val="0"/>
                <w:sz w:val="28"/>
              </w:rPr>
              <w:t>and</w:t>
            </w:r>
            <w:r>
              <w:rPr>
                <w:b w:val="0"/>
                <w:spacing w:val="-4"/>
                <w:sz w:val="28"/>
              </w:rPr>
              <w:t> </w:t>
            </w:r>
            <w:r>
              <w:rPr>
                <w:b w:val="0"/>
                <w:spacing w:val="-2"/>
                <w:sz w:val="28"/>
              </w:rPr>
              <w:t>password</w:t>
            </w:r>
          </w:p>
        </w:tc>
      </w:tr>
      <w:tr>
        <w:trPr>
          <w:trHeight w:val="364" w:hRule="atLeast"/>
        </w:trPr>
        <w:tc>
          <w:tcPr>
            <w:tcW w:w="2926" w:type="dxa"/>
            <w:tcBorders>
              <w:top w:val="single" w:sz="4" w:space="0" w:color="B4C5E7"/>
              <w:bottom w:val="single" w:sz="4" w:space="0" w:color="B4C5E7"/>
            </w:tcBorders>
          </w:tcPr>
          <w:p>
            <w:pPr>
              <w:pStyle w:val="TableParagraph"/>
              <w:rPr>
                <w:b w:val="0"/>
                <w:sz w:val="28"/>
              </w:rPr>
            </w:pPr>
            <w:r>
              <w:rPr>
                <w:b w:val="0"/>
                <w:color w:val="2E5395"/>
                <w:spacing w:val="-2"/>
                <w:sz w:val="28"/>
              </w:rPr>
              <w:t>Surfer</w:t>
            </w:r>
          </w:p>
        </w:tc>
        <w:tc>
          <w:tcPr>
            <w:tcW w:w="6951" w:type="dxa"/>
            <w:tcBorders>
              <w:top w:val="single" w:sz="4" w:space="0" w:color="B4C5E7"/>
              <w:bottom w:val="single" w:sz="4" w:space="0" w:color="B4C5E7"/>
            </w:tcBorders>
          </w:tcPr>
          <w:p>
            <w:pPr>
              <w:pStyle w:val="TableParagraph"/>
              <w:ind w:left="489"/>
              <w:rPr>
                <w:b w:val="0"/>
                <w:sz w:val="28"/>
              </w:rPr>
            </w:pPr>
            <w:r>
              <w:rPr>
                <w:b w:val="0"/>
                <w:sz w:val="28"/>
              </w:rPr>
              <w:t>The</w:t>
            </w:r>
            <w:r>
              <w:rPr>
                <w:b w:val="0"/>
                <w:spacing w:val="-4"/>
                <w:sz w:val="28"/>
              </w:rPr>
              <w:t> </w:t>
            </w:r>
            <w:r>
              <w:rPr>
                <w:b w:val="0"/>
                <w:sz w:val="28"/>
              </w:rPr>
              <w:t>only</w:t>
            </w:r>
            <w:r>
              <w:rPr>
                <w:b w:val="0"/>
                <w:spacing w:val="-2"/>
                <w:sz w:val="28"/>
              </w:rPr>
              <w:t> </w:t>
            </w:r>
            <w:r>
              <w:rPr>
                <w:b w:val="0"/>
                <w:sz w:val="28"/>
              </w:rPr>
              <w:t>user</w:t>
            </w:r>
            <w:r>
              <w:rPr>
                <w:b w:val="0"/>
                <w:spacing w:val="-4"/>
                <w:sz w:val="28"/>
              </w:rPr>
              <w:t> </w:t>
            </w:r>
            <w:r>
              <w:rPr>
                <w:b w:val="0"/>
                <w:sz w:val="28"/>
              </w:rPr>
              <w:t>to</w:t>
            </w:r>
            <w:r>
              <w:rPr>
                <w:b w:val="0"/>
                <w:spacing w:val="-4"/>
                <w:sz w:val="28"/>
              </w:rPr>
              <w:t> </w:t>
            </w:r>
            <w:r>
              <w:rPr>
                <w:b w:val="0"/>
                <w:sz w:val="28"/>
              </w:rPr>
              <w:t>access</w:t>
            </w:r>
            <w:r>
              <w:rPr>
                <w:b w:val="0"/>
                <w:spacing w:val="-5"/>
                <w:sz w:val="28"/>
              </w:rPr>
              <w:t> </w:t>
            </w:r>
            <w:r>
              <w:rPr>
                <w:b w:val="0"/>
                <w:sz w:val="28"/>
              </w:rPr>
              <w:t>a</w:t>
            </w:r>
            <w:r>
              <w:rPr>
                <w:b w:val="0"/>
                <w:spacing w:val="-4"/>
                <w:sz w:val="28"/>
              </w:rPr>
              <w:t> </w:t>
            </w:r>
            <w:r>
              <w:rPr>
                <w:b w:val="0"/>
                <w:sz w:val="28"/>
              </w:rPr>
              <w:t>patient’s</w:t>
            </w:r>
            <w:r>
              <w:rPr>
                <w:b w:val="0"/>
                <w:spacing w:val="-3"/>
                <w:sz w:val="28"/>
              </w:rPr>
              <w:t> </w:t>
            </w:r>
            <w:r>
              <w:rPr>
                <w:b w:val="0"/>
                <w:spacing w:val="-2"/>
                <w:sz w:val="28"/>
              </w:rPr>
              <w:t>record</w:t>
            </w:r>
          </w:p>
        </w:tc>
      </w:tr>
      <w:tr>
        <w:trPr>
          <w:trHeight w:val="1093" w:hRule="atLeast"/>
        </w:trPr>
        <w:tc>
          <w:tcPr>
            <w:tcW w:w="2926"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z w:val="28"/>
              </w:rPr>
              <w:t>Suspicious</w:t>
            </w:r>
            <w:r>
              <w:rPr>
                <w:b w:val="0"/>
                <w:color w:val="2E5395"/>
                <w:spacing w:val="-11"/>
                <w:sz w:val="28"/>
              </w:rPr>
              <w:t> </w:t>
            </w:r>
            <w:r>
              <w:rPr>
                <w:b w:val="0"/>
                <w:color w:val="2E5395"/>
                <w:spacing w:val="-2"/>
                <w:sz w:val="28"/>
              </w:rPr>
              <w:t>Access</w:t>
            </w:r>
          </w:p>
        </w:tc>
        <w:tc>
          <w:tcPr>
            <w:tcW w:w="6951" w:type="dxa"/>
            <w:tcBorders>
              <w:top w:val="single" w:sz="4" w:space="0" w:color="B4C5E7"/>
              <w:bottom w:val="single" w:sz="4" w:space="0" w:color="B4C5E7"/>
            </w:tcBorders>
          </w:tcPr>
          <w:p>
            <w:pPr>
              <w:pStyle w:val="TableParagraph"/>
              <w:spacing w:line="256" w:lineRule="auto"/>
              <w:ind w:left="489"/>
              <w:rPr>
                <w:b w:val="0"/>
                <w:sz w:val="28"/>
              </w:rPr>
            </w:pPr>
            <w:r>
              <w:rPr>
                <w:b w:val="0"/>
                <w:sz w:val="28"/>
              </w:rPr>
              <w:t>Access that could not be explained by a clinical or operational</w:t>
            </w:r>
            <w:r>
              <w:rPr>
                <w:b w:val="0"/>
                <w:spacing w:val="-4"/>
                <w:sz w:val="28"/>
              </w:rPr>
              <w:t> </w:t>
            </w:r>
            <w:r>
              <w:rPr>
                <w:b w:val="0"/>
                <w:sz w:val="28"/>
              </w:rPr>
              <w:t>reason,</w:t>
            </w:r>
            <w:r>
              <w:rPr>
                <w:b w:val="0"/>
                <w:spacing w:val="-4"/>
                <w:sz w:val="28"/>
              </w:rPr>
              <w:t> </w:t>
            </w:r>
            <w:r>
              <w:rPr>
                <w:b w:val="0"/>
                <w:sz w:val="28"/>
              </w:rPr>
              <w:t>and/or</w:t>
            </w:r>
            <w:r>
              <w:rPr>
                <w:b w:val="0"/>
                <w:spacing w:val="-6"/>
                <w:sz w:val="28"/>
              </w:rPr>
              <w:t> </w:t>
            </w:r>
            <w:r>
              <w:rPr>
                <w:b w:val="0"/>
                <w:sz w:val="28"/>
              </w:rPr>
              <w:t>may</w:t>
            </w:r>
            <w:r>
              <w:rPr>
                <w:b w:val="0"/>
                <w:spacing w:val="-4"/>
                <w:sz w:val="28"/>
              </w:rPr>
              <w:t> </w:t>
            </w:r>
            <w:r>
              <w:rPr>
                <w:b w:val="0"/>
                <w:sz w:val="28"/>
              </w:rPr>
              <w:t>have</w:t>
            </w:r>
            <w:r>
              <w:rPr>
                <w:b w:val="0"/>
                <w:spacing w:val="-7"/>
                <w:sz w:val="28"/>
              </w:rPr>
              <w:t> </w:t>
            </w:r>
            <w:r>
              <w:rPr>
                <w:b w:val="0"/>
                <w:sz w:val="28"/>
              </w:rPr>
              <w:t>met</w:t>
            </w:r>
            <w:r>
              <w:rPr>
                <w:b w:val="0"/>
                <w:spacing w:val="-6"/>
                <w:sz w:val="28"/>
              </w:rPr>
              <w:t> </w:t>
            </w:r>
            <w:r>
              <w:rPr>
                <w:b w:val="0"/>
                <w:sz w:val="28"/>
              </w:rPr>
              <w:t>a</w:t>
            </w:r>
            <w:r>
              <w:rPr>
                <w:b w:val="0"/>
                <w:spacing w:val="-6"/>
                <w:sz w:val="28"/>
              </w:rPr>
              <w:t> </w:t>
            </w:r>
            <w:r>
              <w:rPr>
                <w:b w:val="0"/>
                <w:sz w:val="28"/>
              </w:rPr>
              <w:t>suspicious</w:t>
            </w:r>
          </w:p>
          <w:p>
            <w:pPr>
              <w:pStyle w:val="TableParagraph"/>
              <w:spacing w:line="340" w:lineRule="exact" w:before="0"/>
              <w:ind w:left="489"/>
              <w:rPr>
                <w:b w:val="0"/>
                <w:sz w:val="28"/>
              </w:rPr>
            </w:pPr>
            <w:r>
              <w:rPr>
                <w:b w:val="0"/>
                <w:sz w:val="28"/>
              </w:rPr>
              <w:t>access</w:t>
            </w:r>
            <w:r>
              <w:rPr>
                <w:b w:val="0"/>
                <w:spacing w:val="-4"/>
                <w:sz w:val="28"/>
              </w:rPr>
              <w:t> </w:t>
            </w:r>
            <w:r>
              <w:rPr>
                <w:b w:val="0"/>
                <w:sz w:val="28"/>
              </w:rPr>
              <w:t>criteria</w:t>
            </w:r>
            <w:r>
              <w:rPr>
                <w:b w:val="0"/>
                <w:spacing w:val="-4"/>
                <w:sz w:val="28"/>
              </w:rPr>
              <w:t> </w:t>
            </w:r>
            <w:r>
              <w:rPr>
                <w:b w:val="0"/>
                <w:sz w:val="28"/>
              </w:rPr>
              <w:t>(Same</w:t>
            </w:r>
            <w:r>
              <w:rPr>
                <w:b w:val="0"/>
                <w:spacing w:val="-5"/>
                <w:sz w:val="28"/>
              </w:rPr>
              <w:t> </w:t>
            </w:r>
            <w:r>
              <w:rPr>
                <w:b w:val="0"/>
                <w:sz w:val="28"/>
              </w:rPr>
              <w:t>Last</w:t>
            </w:r>
            <w:r>
              <w:rPr>
                <w:b w:val="0"/>
                <w:spacing w:val="-4"/>
                <w:sz w:val="28"/>
              </w:rPr>
              <w:t> </w:t>
            </w:r>
            <w:r>
              <w:rPr>
                <w:b w:val="0"/>
                <w:sz w:val="28"/>
              </w:rPr>
              <w:t>Name,</w:t>
            </w:r>
            <w:r>
              <w:rPr>
                <w:b w:val="0"/>
                <w:spacing w:val="-1"/>
                <w:sz w:val="28"/>
              </w:rPr>
              <w:t> </w:t>
            </w:r>
            <w:r>
              <w:rPr>
                <w:b w:val="0"/>
                <w:spacing w:val="-4"/>
                <w:sz w:val="28"/>
              </w:rPr>
              <w:t>etc.)</w:t>
            </w:r>
          </w:p>
        </w:tc>
      </w:tr>
      <w:tr>
        <w:trPr>
          <w:trHeight w:val="1094" w:hRule="atLeast"/>
        </w:trPr>
        <w:tc>
          <w:tcPr>
            <w:tcW w:w="2926"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pacing w:val="-2"/>
                <w:sz w:val="28"/>
              </w:rPr>
              <w:t>Tasklist</w:t>
            </w:r>
          </w:p>
        </w:tc>
        <w:tc>
          <w:tcPr>
            <w:tcW w:w="6951" w:type="dxa"/>
            <w:tcBorders>
              <w:top w:val="single" w:sz="4" w:space="0" w:color="B4C5E7"/>
              <w:bottom w:val="single" w:sz="4" w:space="0" w:color="B4C5E7"/>
            </w:tcBorders>
          </w:tcPr>
          <w:p>
            <w:pPr>
              <w:pStyle w:val="TableParagraph"/>
              <w:spacing w:line="256" w:lineRule="auto"/>
              <w:ind w:left="489" w:right="338"/>
              <w:rPr>
                <w:b w:val="0"/>
                <w:sz w:val="28"/>
              </w:rPr>
            </w:pPr>
            <w:r>
              <w:rPr>
                <w:b w:val="0"/>
                <w:sz w:val="28"/>
              </w:rPr>
              <w:t>Tasklist</w:t>
            </w:r>
            <w:r>
              <w:rPr>
                <w:b w:val="0"/>
                <w:spacing w:val="-7"/>
                <w:sz w:val="28"/>
              </w:rPr>
              <w:t> </w:t>
            </w:r>
            <w:r>
              <w:rPr>
                <w:b w:val="0"/>
                <w:sz w:val="28"/>
              </w:rPr>
              <w:t>provides</w:t>
            </w:r>
            <w:r>
              <w:rPr>
                <w:b w:val="0"/>
                <w:spacing w:val="-5"/>
                <w:sz w:val="28"/>
              </w:rPr>
              <w:t> </w:t>
            </w:r>
            <w:r>
              <w:rPr>
                <w:b w:val="0"/>
                <w:sz w:val="28"/>
              </w:rPr>
              <w:t>a</w:t>
            </w:r>
            <w:r>
              <w:rPr>
                <w:b w:val="0"/>
                <w:spacing w:val="-6"/>
                <w:sz w:val="28"/>
              </w:rPr>
              <w:t> </w:t>
            </w:r>
            <w:r>
              <w:rPr>
                <w:b w:val="0"/>
                <w:sz w:val="28"/>
              </w:rPr>
              <w:t>streamlined</w:t>
            </w:r>
            <w:r>
              <w:rPr>
                <w:b w:val="0"/>
                <w:spacing w:val="-4"/>
                <w:sz w:val="28"/>
              </w:rPr>
              <w:t> </w:t>
            </w:r>
            <w:r>
              <w:rPr>
                <w:b w:val="0"/>
                <w:sz w:val="28"/>
              </w:rPr>
              <w:t>view</w:t>
            </w:r>
            <w:r>
              <w:rPr>
                <w:b w:val="0"/>
                <w:spacing w:val="-5"/>
                <w:sz w:val="28"/>
              </w:rPr>
              <w:t> </w:t>
            </w:r>
            <w:r>
              <w:rPr>
                <w:b w:val="0"/>
                <w:sz w:val="28"/>
              </w:rPr>
              <w:t>of</w:t>
            </w:r>
            <w:r>
              <w:rPr>
                <w:b w:val="0"/>
                <w:spacing w:val="-5"/>
                <w:sz w:val="28"/>
              </w:rPr>
              <w:t> </w:t>
            </w:r>
            <w:r>
              <w:rPr>
                <w:b w:val="0"/>
                <w:sz w:val="28"/>
              </w:rPr>
              <w:t>work</w:t>
            </w:r>
            <w:r>
              <w:rPr>
                <w:b w:val="0"/>
                <w:spacing w:val="-5"/>
                <w:sz w:val="28"/>
              </w:rPr>
              <w:t> </w:t>
            </w:r>
            <w:r>
              <w:rPr>
                <w:b w:val="0"/>
                <w:sz w:val="28"/>
              </w:rPr>
              <w:t>assigned to a user, as well as providing the ability to create</w:t>
            </w:r>
          </w:p>
          <w:p>
            <w:pPr>
              <w:pStyle w:val="TableParagraph"/>
              <w:spacing w:line="340" w:lineRule="exact" w:before="0"/>
              <w:ind w:left="489"/>
              <w:rPr>
                <w:b w:val="0"/>
                <w:sz w:val="28"/>
              </w:rPr>
            </w:pPr>
            <w:r>
              <w:rPr>
                <w:b w:val="0"/>
                <w:sz w:val="28"/>
              </w:rPr>
              <w:t>custom</w:t>
            </w:r>
            <w:r>
              <w:rPr>
                <w:b w:val="0"/>
                <w:spacing w:val="-3"/>
                <w:sz w:val="28"/>
              </w:rPr>
              <w:t> </w:t>
            </w:r>
            <w:r>
              <w:rPr>
                <w:b w:val="0"/>
                <w:spacing w:val="-2"/>
                <w:sz w:val="28"/>
              </w:rPr>
              <w:t>tasks.</w:t>
            </w:r>
          </w:p>
        </w:tc>
      </w:tr>
      <w:tr>
        <w:trPr>
          <w:trHeight w:val="1456" w:hRule="atLeast"/>
        </w:trPr>
        <w:tc>
          <w:tcPr>
            <w:tcW w:w="2926" w:type="dxa"/>
            <w:tcBorders>
              <w:top w:val="single" w:sz="4" w:space="0" w:color="B4C5E7"/>
              <w:bottom w:val="single" w:sz="4" w:space="0" w:color="B4C5E7"/>
            </w:tcBorders>
          </w:tcPr>
          <w:p>
            <w:pPr>
              <w:pStyle w:val="TableParagraph"/>
              <w:spacing w:before="227"/>
              <w:ind w:left="0"/>
              <w:rPr>
                <w:rFonts w:ascii="Times New Roman"/>
                <w:sz w:val="28"/>
              </w:rPr>
            </w:pPr>
          </w:p>
          <w:p>
            <w:pPr>
              <w:pStyle w:val="TableParagraph"/>
              <w:spacing w:before="0"/>
              <w:rPr>
                <w:b w:val="0"/>
                <w:sz w:val="28"/>
              </w:rPr>
            </w:pPr>
            <w:r>
              <w:rPr>
                <w:b w:val="0"/>
                <w:color w:val="2E5395"/>
                <w:sz w:val="28"/>
              </w:rPr>
              <w:t>Temporal</w:t>
            </w:r>
            <w:r>
              <w:rPr>
                <w:b w:val="0"/>
                <w:color w:val="2E5395"/>
                <w:spacing w:val="-3"/>
                <w:sz w:val="28"/>
              </w:rPr>
              <w:t> </w:t>
            </w:r>
            <w:r>
              <w:rPr>
                <w:b w:val="0"/>
                <w:color w:val="2E5395"/>
                <w:spacing w:val="-2"/>
                <w:sz w:val="28"/>
              </w:rPr>
              <w:t>Constraint</w:t>
            </w:r>
          </w:p>
        </w:tc>
        <w:tc>
          <w:tcPr>
            <w:tcW w:w="6951" w:type="dxa"/>
            <w:tcBorders>
              <w:top w:val="single" w:sz="4" w:space="0" w:color="B4C5E7"/>
              <w:bottom w:val="single" w:sz="4" w:space="0" w:color="B4C5E7"/>
            </w:tcBorders>
          </w:tcPr>
          <w:p>
            <w:pPr>
              <w:pStyle w:val="TableParagraph"/>
              <w:spacing w:line="256" w:lineRule="auto"/>
              <w:ind w:left="489" w:right="338"/>
              <w:rPr>
                <w:b w:val="0"/>
                <w:sz w:val="28"/>
              </w:rPr>
            </w:pPr>
            <w:r>
              <w:rPr>
                <w:b w:val="0"/>
                <w:sz w:val="28"/>
              </w:rPr>
              <w:t>Is</w:t>
            </w:r>
            <w:r>
              <w:rPr>
                <w:b w:val="0"/>
                <w:spacing w:val="-5"/>
                <w:sz w:val="28"/>
              </w:rPr>
              <w:t> </w:t>
            </w:r>
            <w:r>
              <w:rPr>
                <w:b w:val="0"/>
                <w:sz w:val="28"/>
              </w:rPr>
              <w:t>a</w:t>
            </w:r>
            <w:r>
              <w:rPr>
                <w:b w:val="0"/>
                <w:spacing w:val="-5"/>
                <w:sz w:val="28"/>
              </w:rPr>
              <w:t> </w:t>
            </w:r>
            <w:r>
              <w:rPr>
                <w:b w:val="0"/>
                <w:sz w:val="28"/>
              </w:rPr>
              <w:t>window</w:t>
            </w:r>
            <w:r>
              <w:rPr>
                <w:b w:val="0"/>
                <w:spacing w:val="-3"/>
                <w:sz w:val="28"/>
              </w:rPr>
              <w:t> </w:t>
            </w:r>
            <w:r>
              <w:rPr>
                <w:b w:val="0"/>
                <w:sz w:val="28"/>
              </w:rPr>
              <w:t>of</w:t>
            </w:r>
            <w:r>
              <w:rPr>
                <w:b w:val="0"/>
                <w:spacing w:val="-5"/>
                <w:sz w:val="28"/>
              </w:rPr>
              <w:t> </w:t>
            </w:r>
            <w:r>
              <w:rPr>
                <w:b w:val="0"/>
                <w:sz w:val="28"/>
              </w:rPr>
              <w:t>time</w:t>
            </w:r>
            <w:r>
              <w:rPr>
                <w:b w:val="0"/>
                <w:spacing w:val="-3"/>
                <w:sz w:val="28"/>
              </w:rPr>
              <w:t> </w:t>
            </w:r>
            <w:r>
              <w:rPr>
                <w:b w:val="0"/>
                <w:sz w:val="28"/>
              </w:rPr>
              <w:t>that</w:t>
            </w:r>
            <w:r>
              <w:rPr>
                <w:b w:val="0"/>
                <w:spacing w:val="-5"/>
                <w:sz w:val="28"/>
              </w:rPr>
              <w:t> </w:t>
            </w:r>
            <w:r>
              <w:rPr>
                <w:b w:val="0"/>
                <w:sz w:val="28"/>
              </w:rPr>
              <w:t>Maize</w:t>
            </w:r>
            <w:r>
              <w:rPr>
                <w:b w:val="0"/>
                <w:spacing w:val="-3"/>
                <w:sz w:val="28"/>
              </w:rPr>
              <w:t> </w:t>
            </w:r>
            <w:r>
              <w:rPr>
                <w:b w:val="0"/>
                <w:sz w:val="28"/>
              </w:rPr>
              <w:t>applies</w:t>
            </w:r>
            <w:r>
              <w:rPr>
                <w:b w:val="0"/>
                <w:spacing w:val="-5"/>
                <w:sz w:val="28"/>
              </w:rPr>
              <w:t> </w:t>
            </w:r>
            <w:r>
              <w:rPr>
                <w:b w:val="0"/>
                <w:sz w:val="28"/>
              </w:rPr>
              <w:t>to</w:t>
            </w:r>
            <w:r>
              <w:rPr>
                <w:b w:val="0"/>
                <w:spacing w:val="-4"/>
                <w:sz w:val="28"/>
              </w:rPr>
              <w:t> </w:t>
            </w:r>
            <w:r>
              <w:rPr>
                <w:b w:val="0"/>
                <w:sz w:val="28"/>
              </w:rPr>
              <w:t>some</w:t>
            </w:r>
            <w:r>
              <w:rPr>
                <w:b w:val="0"/>
                <w:spacing w:val="-4"/>
                <w:sz w:val="28"/>
              </w:rPr>
              <w:t> </w:t>
            </w:r>
            <w:r>
              <w:rPr>
                <w:b w:val="0"/>
                <w:sz w:val="28"/>
              </w:rPr>
              <w:t>forms of data (explanations, unique data fields used in search) that govern when the data should be active</w:t>
            </w:r>
          </w:p>
          <w:p>
            <w:pPr>
              <w:pStyle w:val="TableParagraph"/>
              <w:spacing w:line="337" w:lineRule="exact" w:before="0"/>
              <w:ind w:left="489"/>
              <w:rPr>
                <w:b w:val="0"/>
                <w:sz w:val="28"/>
              </w:rPr>
            </w:pPr>
            <w:r>
              <w:rPr>
                <w:b w:val="0"/>
                <w:sz w:val="28"/>
              </w:rPr>
              <w:t>(included)</w:t>
            </w:r>
            <w:r>
              <w:rPr>
                <w:b w:val="0"/>
                <w:spacing w:val="-5"/>
                <w:sz w:val="28"/>
              </w:rPr>
              <w:t> </w:t>
            </w:r>
            <w:r>
              <w:rPr>
                <w:b w:val="0"/>
                <w:sz w:val="28"/>
              </w:rPr>
              <w:t>for</w:t>
            </w:r>
            <w:r>
              <w:rPr>
                <w:b w:val="0"/>
                <w:spacing w:val="-4"/>
                <w:sz w:val="28"/>
              </w:rPr>
              <w:t> </w:t>
            </w:r>
            <w:r>
              <w:rPr>
                <w:b w:val="0"/>
                <w:spacing w:val="-2"/>
                <w:sz w:val="28"/>
              </w:rPr>
              <w:t>analysis.</w:t>
            </w:r>
          </w:p>
        </w:tc>
      </w:tr>
      <w:tr>
        <w:trPr>
          <w:trHeight w:val="729" w:hRule="atLeast"/>
        </w:trPr>
        <w:tc>
          <w:tcPr>
            <w:tcW w:w="2926" w:type="dxa"/>
            <w:tcBorders>
              <w:top w:val="single" w:sz="4" w:space="0" w:color="B4C5E7"/>
              <w:bottom w:val="single" w:sz="4" w:space="0" w:color="B4C5E7"/>
            </w:tcBorders>
          </w:tcPr>
          <w:p>
            <w:pPr>
              <w:pStyle w:val="TableParagraph"/>
              <w:spacing w:before="186"/>
              <w:rPr>
                <w:b w:val="0"/>
                <w:sz w:val="28"/>
              </w:rPr>
            </w:pPr>
            <w:r>
              <w:rPr>
                <w:b w:val="0"/>
                <w:color w:val="2E5395"/>
                <w:sz w:val="28"/>
              </w:rPr>
              <w:t>User</w:t>
            </w:r>
            <w:r>
              <w:rPr>
                <w:b w:val="0"/>
                <w:color w:val="2E5395"/>
                <w:spacing w:val="-4"/>
                <w:sz w:val="28"/>
              </w:rPr>
              <w:t> Data</w:t>
            </w:r>
          </w:p>
        </w:tc>
        <w:tc>
          <w:tcPr>
            <w:tcW w:w="6951" w:type="dxa"/>
            <w:tcBorders>
              <w:top w:val="single" w:sz="4" w:space="0" w:color="B4C5E7"/>
              <w:bottom w:val="single" w:sz="4" w:space="0" w:color="B4C5E7"/>
            </w:tcBorders>
          </w:tcPr>
          <w:p>
            <w:pPr>
              <w:pStyle w:val="TableParagraph"/>
              <w:spacing w:before="4"/>
              <w:ind w:left="489"/>
              <w:rPr>
                <w:b w:val="0"/>
                <w:sz w:val="28"/>
              </w:rPr>
            </w:pPr>
            <w:r>
              <w:rPr>
                <w:b w:val="0"/>
                <w:sz w:val="28"/>
              </w:rPr>
              <w:t>Data</w:t>
            </w:r>
            <w:r>
              <w:rPr>
                <w:b w:val="0"/>
                <w:spacing w:val="-4"/>
                <w:sz w:val="28"/>
              </w:rPr>
              <w:t> </w:t>
            </w:r>
            <w:r>
              <w:rPr>
                <w:b w:val="0"/>
                <w:sz w:val="28"/>
              </w:rPr>
              <w:t>associated</w:t>
            </w:r>
            <w:r>
              <w:rPr>
                <w:b w:val="0"/>
                <w:spacing w:val="-2"/>
                <w:sz w:val="28"/>
              </w:rPr>
              <w:t> </w:t>
            </w:r>
            <w:r>
              <w:rPr>
                <w:b w:val="0"/>
                <w:sz w:val="28"/>
              </w:rPr>
              <w:t>with</w:t>
            </w:r>
            <w:r>
              <w:rPr>
                <w:b w:val="0"/>
                <w:spacing w:val="-4"/>
                <w:sz w:val="28"/>
              </w:rPr>
              <w:t> </w:t>
            </w:r>
            <w:r>
              <w:rPr>
                <w:b w:val="0"/>
                <w:sz w:val="28"/>
              </w:rPr>
              <w:t>a</w:t>
            </w:r>
            <w:r>
              <w:rPr>
                <w:b w:val="0"/>
                <w:spacing w:val="-4"/>
                <w:sz w:val="28"/>
              </w:rPr>
              <w:t> </w:t>
            </w:r>
            <w:r>
              <w:rPr>
                <w:b w:val="0"/>
                <w:sz w:val="28"/>
              </w:rPr>
              <w:t>user</w:t>
            </w:r>
            <w:r>
              <w:rPr>
                <w:b w:val="0"/>
                <w:spacing w:val="-3"/>
                <w:sz w:val="28"/>
              </w:rPr>
              <w:t> </w:t>
            </w:r>
            <w:r>
              <w:rPr>
                <w:b w:val="0"/>
                <w:sz w:val="28"/>
              </w:rPr>
              <w:t>(User</w:t>
            </w:r>
            <w:r>
              <w:rPr>
                <w:b w:val="0"/>
                <w:spacing w:val="-3"/>
                <w:sz w:val="28"/>
              </w:rPr>
              <w:t> </w:t>
            </w:r>
            <w:r>
              <w:rPr>
                <w:b w:val="0"/>
                <w:sz w:val="28"/>
              </w:rPr>
              <w:t>ID,</w:t>
            </w:r>
            <w:r>
              <w:rPr>
                <w:b w:val="0"/>
                <w:spacing w:val="-2"/>
                <w:sz w:val="28"/>
              </w:rPr>
              <w:t> </w:t>
            </w:r>
            <w:r>
              <w:rPr>
                <w:b w:val="0"/>
                <w:sz w:val="28"/>
              </w:rPr>
              <w:t>First</w:t>
            </w:r>
            <w:r>
              <w:rPr>
                <w:b w:val="0"/>
                <w:spacing w:val="-3"/>
                <w:sz w:val="28"/>
              </w:rPr>
              <w:t> </w:t>
            </w:r>
            <w:r>
              <w:rPr>
                <w:b w:val="0"/>
                <w:sz w:val="28"/>
              </w:rPr>
              <w:t>Name, </w:t>
            </w:r>
            <w:r>
              <w:rPr>
                <w:b w:val="0"/>
                <w:spacing w:val="-4"/>
                <w:sz w:val="28"/>
              </w:rPr>
              <w:t>Last</w:t>
            </w:r>
          </w:p>
          <w:p>
            <w:pPr>
              <w:pStyle w:val="TableParagraph"/>
              <w:spacing w:before="21"/>
              <w:ind w:left="489"/>
              <w:rPr>
                <w:b w:val="0"/>
                <w:sz w:val="28"/>
              </w:rPr>
            </w:pPr>
            <w:r>
              <w:rPr>
                <w:b w:val="0"/>
                <w:sz w:val="28"/>
              </w:rPr>
              <w:t>Name,</w:t>
            </w:r>
            <w:r>
              <w:rPr>
                <w:b w:val="0"/>
                <w:spacing w:val="-2"/>
                <w:sz w:val="28"/>
              </w:rPr>
              <w:t> etc.)</w:t>
            </w:r>
          </w:p>
        </w:tc>
      </w:tr>
      <w:tr>
        <w:trPr>
          <w:trHeight w:val="729" w:hRule="atLeast"/>
        </w:trPr>
        <w:tc>
          <w:tcPr>
            <w:tcW w:w="2926" w:type="dxa"/>
            <w:tcBorders>
              <w:top w:val="single" w:sz="4" w:space="0" w:color="B4C5E7"/>
              <w:bottom w:val="single" w:sz="4" w:space="0" w:color="B4C5E7"/>
            </w:tcBorders>
          </w:tcPr>
          <w:p>
            <w:pPr>
              <w:pStyle w:val="TableParagraph"/>
              <w:spacing w:before="185"/>
              <w:rPr>
                <w:b w:val="0"/>
                <w:sz w:val="28"/>
              </w:rPr>
            </w:pPr>
            <w:r>
              <w:rPr>
                <w:b w:val="0"/>
                <w:color w:val="2E5395"/>
                <w:sz w:val="28"/>
              </w:rPr>
              <w:t>User</w:t>
            </w:r>
            <w:r>
              <w:rPr>
                <w:b w:val="0"/>
                <w:color w:val="2E5395"/>
                <w:spacing w:val="-2"/>
                <w:sz w:val="28"/>
              </w:rPr>
              <w:t> Variance</w:t>
            </w:r>
          </w:p>
        </w:tc>
        <w:tc>
          <w:tcPr>
            <w:tcW w:w="6951" w:type="dxa"/>
            <w:tcBorders>
              <w:top w:val="single" w:sz="4" w:space="0" w:color="B4C5E7"/>
              <w:bottom w:val="single" w:sz="4" w:space="0" w:color="B4C5E7"/>
            </w:tcBorders>
          </w:tcPr>
          <w:p>
            <w:pPr>
              <w:pStyle w:val="TableParagraph"/>
              <w:spacing w:before="4"/>
              <w:ind w:left="489"/>
              <w:rPr>
                <w:b w:val="0"/>
                <w:sz w:val="28"/>
              </w:rPr>
            </w:pPr>
            <w:r>
              <w:rPr>
                <w:b w:val="0"/>
                <w:sz w:val="28"/>
              </w:rPr>
              <w:t>Measure</w:t>
            </w:r>
            <w:r>
              <w:rPr>
                <w:b w:val="0"/>
                <w:spacing w:val="-4"/>
                <w:sz w:val="28"/>
              </w:rPr>
              <w:t> </w:t>
            </w:r>
            <w:r>
              <w:rPr>
                <w:b w:val="0"/>
                <w:sz w:val="28"/>
              </w:rPr>
              <w:t>of</w:t>
            </w:r>
            <w:r>
              <w:rPr>
                <w:b w:val="0"/>
                <w:spacing w:val="-4"/>
                <w:sz w:val="28"/>
              </w:rPr>
              <w:t> </w:t>
            </w:r>
            <w:r>
              <w:rPr>
                <w:b w:val="0"/>
                <w:sz w:val="28"/>
              </w:rPr>
              <w:t>deviations</w:t>
            </w:r>
            <w:r>
              <w:rPr>
                <w:b w:val="0"/>
                <w:spacing w:val="-5"/>
                <w:sz w:val="28"/>
              </w:rPr>
              <w:t> </w:t>
            </w:r>
            <w:r>
              <w:rPr>
                <w:b w:val="0"/>
                <w:sz w:val="28"/>
              </w:rPr>
              <w:t>from</w:t>
            </w:r>
            <w:r>
              <w:rPr>
                <w:b w:val="0"/>
                <w:spacing w:val="-2"/>
                <w:sz w:val="28"/>
              </w:rPr>
              <w:t> </w:t>
            </w:r>
            <w:r>
              <w:rPr>
                <w:b w:val="0"/>
                <w:sz w:val="28"/>
              </w:rPr>
              <w:t>a</w:t>
            </w:r>
            <w:r>
              <w:rPr>
                <w:b w:val="0"/>
                <w:spacing w:val="-5"/>
                <w:sz w:val="28"/>
              </w:rPr>
              <w:t> </w:t>
            </w:r>
            <w:r>
              <w:rPr>
                <w:b w:val="0"/>
                <w:sz w:val="28"/>
              </w:rPr>
              <w:t>user’s</w:t>
            </w:r>
            <w:r>
              <w:rPr>
                <w:b w:val="0"/>
                <w:spacing w:val="-5"/>
                <w:sz w:val="28"/>
              </w:rPr>
              <w:t> </w:t>
            </w:r>
            <w:r>
              <w:rPr>
                <w:b w:val="0"/>
                <w:sz w:val="28"/>
              </w:rPr>
              <w:t>typical</w:t>
            </w:r>
            <w:r>
              <w:rPr>
                <w:b w:val="0"/>
                <w:spacing w:val="-5"/>
                <w:sz w:val="28"/>
              </w:rPr>
              <w:t> EMR</w:t>
            </w:r>
          </w:p>
          <w:p>
            <w:pPr>
              <w:pStyle w:val="TableParagraph"/>
              <w:spacing w:before="21"/>
              <w:ind w:left="489"/>
              <w:rPr>
                <w:b w:val="0"/>
                <w:sz w:val="28"/>
              </w:rPr>
            </w:pPr>
            <w:r>
              <w:rPr>
                <w:b w:val="0"/>
                <w:sz w:val="28"/>
              </w:rPr>
              <w:t>access</w:t>
            </w:r>
            <w:r>
              <w:rPr>
                <w:b w:val="0"/>
                <w:spacing w:val="-4"/>
                <w:sz w:val="28"/>
              </w:rPr>
              <w:t> </w:t>
            </w:r>
            <w:r>
              <w:rPr>
                <w:b w:val="0"/>
                <w:spacing w:val="-2"/>
                <w:sz w:val="28"/>
              </w:rPr>
              <w:t>behavior</w:t>
            </w:r>
          </w:p>
        </w:tc>
      </w:tr>
      <w:tr>
        <w:trPr>
          <w:trHeight w:val="1093" w:hRule="atLeast"/>
        </w:trPr>
        <w:tc>
          <w:tcPr>
            <w:tcW w:w="2926" w:type="dxa"/>
            <w:tcBorders>
              <w:top w:val="single" w:sz="4" w:space="0" w:color="B4C5E7"/>
              <w:bottom w:val="single" w:sz="4" w:space="0" w:color="B4C5E7"/>
            </w:tcBorders>
          </w:tcPr>
          <w:p>
            <w:pPr>
              <w:pStyle w:val="TableParagraph"/>
              <w:spacing w:before="44"/>
              <w:ind w:left="0"/>
              <w:rPr>
                <w:rFonts w:ascii="Times New Roman"/>
                <w:sz w:val="28"/>
              </w:rPr>
            </w:pPr>
          </w:p>
          <w:p>
            <w:pPr>
              <w:pStyle w:val="TableParagraph"/>
              <w:spacing w:before="1"/>
              <w:rPr>
                <w:b w:val="0"/>
                <w:sz w:val="28"/>
              </w:rPr>
            </w:pPr>
            <w:r>
              <w:rPr>
                <w:b w:val="0"/>
                <w:color w:val="2E5395"/>
                <w:sz w:val="28"/>
              </w:rPr>
              <w:t>Utilities</w:t>
            </w:r>
            <w:r>
              <w:rPr>
                <w:b w:val="0"/>
                <w:color w:val="2E5395"/>
                <w:spacing w:val="-5"/>
                <w:sz w:val="28"/>
              </w:rPr>
              <w:t> </w:t>
            </w:r>
            <w:r>
              <w:rPr>
                <w:b w:val="0"/>
                <w:color w:val="2E5395"/>
                <w:sz w:val="28"/>
              </w:rPr>
              <w:t>/</w:t>
            </w:r>
            <w:r>
              <w:rPr>
                <w:b w:val="0"/>
                <w:color w:val="2E5395"/>
                <w:spacing w:val="-3"/>
                <w:sz w:val="28"/>
              </w:rPr>
              <w:t> </w:t>
            </w:r>
            <w:r>
              <w:rPr>
                <w:b w:val="0"/>
                <w:color w:val="2E5395"/>
                <w:sz w:val="28"/>
              </w:rPr>
              <w:t>Task</w:t>
            </w:r>
            <w:r>
              <w:rPr>
                <w:b w:val="0"/>
                <w:color w:val="2E5395"/>
                <w:spacing w:val="-2"/>
                <w:sz w:val="28"/>
              </w:rPr>
              <w:t> </w:t>
            </w:r>
            <w:r>
              <w:rPr>
                <w:b w:val="0"/>
                <w:color w:val="2E5395"/>
                <w:spacing w:val="-4"/>
                <w:sz w:val="28"/>
              </w:rPr>
              <w:t>Page</w:t>
            </w:r>
          </w:p>
        </w:tc>
        <w:tc>
          <w:tcPr>
            <w:tcW w:w="6951" w:type="dxa"/>
            <w:tcBorders>
              <w:top w:val="single" w:sz="4" w:space="0" w:color="B4C5E7"/>
              <w:bottom w:val="single" w:sz="4" w:space="0" w:color="B4C5E7"/>
            </w:tcBorders>
          </w:tcPr>
          <w:p>
            <w:pPr>
              <w:pStyle w:val="TableParagraph"/>
              <w:spacing w:line="254" w:lineRule="auto" w:before="4"/>
              <w:ind w:left="489" w:right="338"/>
              <w:rPr>
                <w:b w:val="0"/>
                <w:sz w:val="28"/>
              </w:rPr>
            </w:pPr>
            <w:r>
              <w:rPr>
                <w:b w:val="0"/>
                <w:sz w:val="28"/>
              </w:rPr>
              <w:t>Automatically</w:t>
            </w:r>
            <w:r>
              <w:rPr>
                <w:b w:val="0"/>
                <w:spacing w:val="-8"/>
                <w:sz w:val="28"/>
              </w:rPr>
              <w:t> </w:t>
            </w:r>
            <w:r>
              <w:rPr>
                <w:b w:val="0"/>
                <w:sz w:val="28"/>
              </w:rPr>
              <w:t>redirected</w:t>
            </w:r>
            <w:r>
              <w:rPr>
                <w:b w:val="0"/>
                <w:spacing w:val="-8"/>
                <w:sz w:val="28"/>
              </w:rPr>
              <w:t> </w:t>
            </w:r>
            <w:r>
              <w:rPr>
                <w:b w:val="0"/>
                <w:sz w:val="28"/>
              </w:rPr>
              <w:t>page</w:t>
            </w:r>
            <w:r>
              <w:rPr>
                <w:b w:val="0"/>
                <w:spacing w:val="-8"/>
                <w:sz w:val="28"/>
              </w:rPr>
              <w:t> </w:t>
            </w:r>
            <w:r>
              <w:rPr>
                <w:b w:val="0"/>
                <w:sz w:val="28"/>
              </w:rPr>
              <w:t>that</w:t>
            </w:r>
            <w:r>
              <w:rPr>
                <w:b w:val="0"/>
                <w:spacing w:val="-9"/>
                <w:sz w:val="28"/>
              </w:rPr>
              <w:t> </w:t>
            </w:r>
            <w:r>
              <w:rPr>
                <w:b w:val="0"/>
                <w:sz w:val="28"/>
              </w:rPr>
              <w:t>displays</w:t>
            </w:r>
            <w:r>
              <w:rPr>
                <w:b w:val="0"/>
                <w:spacing w:val="-9"/>
                <w:sz w:val="28"/>
              </w:rPr>
              <w:t> </w:t>
            </w:r>
            <w:r>
              <w:rPr>
                <w:b w:val="0"/>
                <w:sz w:val="28"/>
              </w:rPr>
              <w:t>current and past system activities (e.g. uploads, searches,</w:t>
            </w:r>
          </w:p>
          <w:p>
            <w:pPr>
              <w:pStyle w:val="TableParagraph"/>
              <w:spacing w:before="3"/>
              <w:ind w:left="489"/>
              <w:rPr>
                <w:b w:val="0"/>
                <w:sz w:val="28"/>
              </w:rPr>
            </w:pPr>
            <w:r>
              <w:rPr>
                <w:b w:val="0"/>
                <w:sz w:val="28"/>
              </w:rPr>
              <w:t>downloads,</w:t>
            </w:r>
            <w:r>
              <w:rPr>
                <w:b w:val="0"/>
                <w:spacing w:val="-5"/>
                <w:sz w:val="28"/>
              </w:rPr>
              <w:t> </w:t>
            </w:r>
            <w:r>
              <w:rPr>
                <w:b w:val="0"/>
                <w:spacing w:val="-4"/>
                <w:sz w:val="28"/>
              </w:rPr>
              <w:t>etc.)</w:t>
            </w:r>
          </w:p>
        </w:tc>
      </w:tr>
      <w:tr>
        <w:trPr>
          <w:trHeight w:val="729" w:hRule="atLeast"/>
        </w:trPr>
        <w:tc>
          <w:tcPr>
            <w:tcW w:w="2926" w:type="dxa"/>
            <w:tcBorders>
              <w:top w:val="single" w:sz="4" w:space="0" w:color="B4C5E7"/>
              <w:bottom w:val="single" w:sz="4" w:space="0" w:color="B4C5E7"/>
            </w:tcBorders>
          </w:tcPr>
          <w:p>
            <w:pPr>
              <w:pStyle w:val="TableParagraph"/>
              <w:spacing w:before="184"/>
              <w:rPr>
                <w:b w:val="0"/>
                <w:sz w:val="28"/>
              </w:rPr>
            </w:pPr>
            <w:r>
              <w:rPr>
                <w:b w:val="0"/>
                <w:color w:val="2E5395"/>
                <w:spacing w:val="-5"/>
                <w:sz w:val="28"/>
              </w:rPr>
              <w:t>VIP</w:t>
            </w:r>
          </w:p>
        </w:tc>
        <w:tc>
          <w:tcPr>
            <w:tcW w:w="6951" w:type="dxa"/>
            <w:tcBorders>
              <w:top w:val="single" w:sz="4" w:space="0" w:color="B4C5E7"/>
              <w:bottom w:val="single" w:sz="4" w:space="0" w:color="B4C5E7"/>
            </w:tcBorders>
          </w:tcPr>
          <w:p>
            <w:pPr>
              <w:pStyle w:val="TableParagraph"/>
              <w:ind w:left="489"/>
              <w:rPr>
                <w:b w:val="0"/>
                <w:sz w:val="28"/>
              </w:rPr>
            </w:pPr>
            <w:r>
              <w:rPr>
                <w:b w:val="0"/>
                <w:sz w:val="28"/>
              </w:rPr>
              <w:t>Designation</w:t>
            </w:r>
            <w:r>
              <w:rPr>
                <w:b w:val="0"/>
                <w:spacing w:val="-4"/>
                <w:sz w:val="28"/>
              </w:rPr>
              <w:t> </w:t>
            </w:r>
            <w:r>
              <w:rPr>
                <w:b w:val="0"/>
                <w:sz w:val="28"/>
              </w:rPr>
              <w:t>assigned</w:t>
            </w:r>
            <w:r>
              <w:rPr>
                <w:b w:val="0"/>
                <w:spacing w:val="-7"/>
                <w:sz w:val="28"/>
              </w:rPr>
              <w:t> </w:t>
            </w:r>
            <w:r>
              <w:rPr>
                <w:b w:val="0"/>
                <w:sz w:val="28"/>
              </w:rPr>
              <w:t>to</w:t>
            </w:r>
            <w:r>
              <w:rPr>
                <w:b w:val="0"/>
                <w:spacing w:val="-5"/>
                <w:sz w:val="28"/>
              </w:rPr>
              <w:t> </w:t>
            </w:r>
            <w:r>
              <w:rPr>
                <w:b w:val="0"/>
                <w:sz w:val="28"/>
              </w:rPr>
              <w:t>a</w:t>
            </w:r>
            <w:r>
              <w:rPr>
                <w:b w:val="0"/>
                <w:spacing w:val="-5"/>
                <w:sz w:val="28"/>
              </w:rPr>
              <w:t> </w:t>
            </w:r>
            <w:r>
              <w:rPr>
                <w:b w:val="0"/>
                <w:sz w:val="28"/>
              </w:rPr>
              <w:t>patient</w:t>
            </w:r>
            <w:r>
              <w:rPr>
                <w:b w:val="0"/>
                <w:spacing w:val="-6"/>
                <w:sz w:val="28"/>
              </w:rPr>
              <w:t> </w:t>
            </w:r>
            <w:r>
              <w:rPr>
                <w:b w:val="0"/>
                <w:sz w:val="28"/>
              </w:rPr>
              <w:t>to</w:t>
            </w:r>
            <w:r>
              <w:rPr>
                <w:b w:val="0"/>
                <w:spacing w:val="-5"/>
                <w:sz w:val="28"/>
              </w:rPr>
              <w:t> </w:t>
            </w:r>
            <w:r>
              <w:rPr>
                <w:b w:val="0"/>
                <w:sz w:val="28"/>
              </w:rPr>
              <w:t>ease</w:t>
            </w:r>
            <w:r>
              <w:rPr>
                <w:b w:val="0"/>
                <w:spacing w:val="-4"/>
                <w:sz w:val="28"/>
              </w:rPr>
              <w:t> </w:t>
            </w:r>
            <w:r>
              <w:rPr>
                <w:b w:val="0"/>
                <w:spacing w:val="-2"/>
                <w:sz w:val="28"/>
              </w:rPr>
              <w:t>closer</w:t>
            </w:r>
          </w:p>
          <w:p>
            <w:pPr>
              <w:pStyle w:val="TableParagraph"/>
              <w:spacing w:before="23"/>
              <w:ind w:left="489"/>
              <w:rPr>
                <w:b w:val="0"/>
                <w:sz w:val="28"/>
              </w:rPr>
            </w:pPr>
            <w:r>
              <w:rPr>
                <w:b w:val="0"/>
                <w:sz w:val="28"/>
              </w:rPr>
              <w:t>monitoring</w:t>
            </w:r>
            <w:r>
              <w:rPr>
                <w:b w:val="0"/>
                <w:spacing w:val="-3"/>
                <w:sz w:val="28"/>
              </w:rPr>
              <w:t> </w:t>
            </w:r>
            <w:r>
              <w:rPr>
                <w:b w:val="0"/>
                <w:sz w:val="28"/>
              </w:rPr>
              <w:t>of</w:t>
            </w:r>
            <w:r>
              <w:rPr>
                <w:b w:val="0"/>
                <w:spacing w:val="-4"/>
                <w:sz w:val="28"/>
              </w:rPr>
              <w:t> </w:t>
            </w:r>
            <w:r>
              <w:rPr>
                <w:b w:val="0"/>
                <w:sz w:val="28"/>
              </w:rPr>
              <w:t>their</w:t>
            </w:r>
            <w:r>
              <w:rPr>
                <w:b w:val="0"/>
                <w:spacing w:val="-4"/>
                <w:sz w:val="28"/>
              </w:rPr>
              <w:t> </w:t>
            </w:r>
            <w:r>
              <w:rPr>
                <w:b w:val="0"/>
                <w:spacing w:val="-2"/>
                <w:sz w:val="28"/>
              </w:rPr>
              <w:t>records</w:t>
            </w:r>
          </w:p>
        </w:tc>
      </w:tr>
      <w:tr>
        <w:trPr>
          <w:trHeight w:val="729" w:hRule="atLeast"/>
        </w:trPr>
        <w:tc>
          <w:tcPr>
            <w:tcW w:w="2926" w:type="dxa"/>
            <w:tcBorders>
              <w:top w:val="single" w:sz="4" w:space="0" w:color="B4C5E7"/>
              <w:bottom w:val="single" w:sz="4" w:space="0" w:color="B4C5E7"/>
            </w:tcBorders>
          </w:tcPr>
          <w:p>
            <w:pPr>
              <w:pStyle w:val="TableParagraph"/>
              <w:spacing w:before="184"/>
              <w:rPr>
                <w:b w:val="0"/>
                <w:sz w:val="28"/>
              </w:rPr>
            </w:pPr>
            <w:r>
              <w:rPr>
                <w:b w:val="0"/>
                <w:color w:val="2E5395"/>
                <w:spacing w:val="-2"/>
                <w:sz w:val="28"/>
              </w:rPr>
              <w:t>Watchlist</w:t>
            </w:r>
          </w:p>
        </w:tc>
        <w:tc>
          <w:tcPr>
            <w:tcW w:w="6951" w:type="dxa"/>
            <w:tcBorders>
              <w:top w:val="single" w:sz="4" w:space="0" w:color="B4C5E7"/>
              <w:bottom w:val="single" w:sz="4" w:space="0" w:color="B4C5E7"/>
            </w:tcBorders>
          </w:tcPr>
          <w:p>
            <w:pPr>
              <w:pStyle w:val="TableParagraph"/>
              <w:ind w:left="489"/>
              <w:rPr>
                <w:b w:val="0"/>
                <w:sz w:val="28"/>
              </w:rPr>
            </w:pPr>
            <w:r>
              <w:rPr>
                <w:b w:val="0"/>
                <w:sz w:val="28"/>
              </w:rPr>
              <w:t>Designation</w:t>
            </w:r>
            <w:r>
              <w:rPr>
                <w:b w:val="0"/>
                <w:spacing w:val="-4"/>
                <w:sz w:val="28"/>
              </w:rPr>
              <w:t> </w:t>
            </w:r>
            <w:r>
              <w:rPr>
                <w:b w:val="0"/>
                <w:sz w:val="28"/>
              </w:rPr>
              <w:t>assigned</w:t>
            </w:r>
            <w:r>
              <w:rPr>
                <w:b w:val="0"/>
                <w:spacing w:val="-6"/>
                <w:sz w:val="28"/>
              </w:rPr>
              <w:t> </w:t>
            </w:r>
            <w:r>
              <w:rPr>
                <w:b w:val="0"/>
                <w:sz w:val="28"/>
              </w:rPr>
              <w:t>to</w:t>
            </w:r>
            <w:r>
              <w:rPr>
                <w:b w:val="0"/>
                <w:spacing w:val="-5"/>
                <w:sz w:val="28"/>
              </w:rPr>
              <w:t> </w:t>
            </w:r>
            <w:r>
              <w:rPr>
                <w:b w:val="0"/>
                <w:sz w:val="28"/>
              </w:rPr>
              <w:t>a</w:t>
            </w:r>
            <w:r>
              <w:rPr>
                <w:b w:val="0"/>
                <w:spacing w:val="-5"/>
                <w:sz w:val="28"/>
              </w:rPr>
              <w:t> </w:t>
            </w:r>
            <w:r>
              <w:rPr>
                <w:b w:val="0"/>
                <w:sz w:val="28"/>
              </w:rPr>
              <w:t>user</w:t>
            </w:r>
            <w:r>
              <w:rPr>
                <w:b w:val="0"/>
                <w:spacing w:val="-6"/>
                <w:sz w:val="28"/>
              </w:rPr>
              <w:t> </w:t>
            </w:r>
            <w:r>
              <w:rPr>
                <w:b w:val="0"/>
                <w:sz w:val="28"/>
              </w:rPr>
              <w:t>to</w:t>
            </w:r>
            <w:r>
              <w:rPr>
                <w:b w:val="0"/>
                <w:spacing w:val="-4"/>
                <w:sz w:val="28"/>
              </w:rPr>
              <w:t> </w:t>
            </w:r>
            <w:r>
              <w:rPr>
                <w:b w:val="0"/>
                <w:sz w:val="28"/>
              </w:rPr>
              <w:t>ease</w:t>
            </w:r>
            <w:r>
              <w:rPr>
                <w:b w:val="0"/>
                <w:spacing w:val="-4"/>
                <w:sz w:val="28"/>
              </w:rPr>
              <w:t> </w:t>
            </w:r>
            <w:r>
              <w:rPr>
                <w:b w:val="0"/>
                <w:spacing w:val="-2"/>
                <w:sz w:val="28"/>
              </w:rPr>
              <w:t>closer</w:t>
            </w:r>
          </w:p>
          <w:p>
            <w:pPr>
              <w:pStyle w:val="TableParagraph"/>
              <w:spacing w:before="23"/>
              <w:ind w:left="489"/>
              <w:rPr>
                <w:b w:val="0"/>
                <w:sz w:val="28"/>
              </w:rPr>
            </w:pPr>
            <w:r>
              <w:rPr>
                <w:b w:val="0"/>
                <w:sz w:val="28"/>
              </w:rPr>
              <w:t>monitoring</w:t>
            </w:r>
            <w:r>
              <w:rPr>
                <w:b w:val="0"/>
                <w:spacing w:val="-3"/>
                <w:sz w:val="28"/>
              </w:rPr>
              <w:t> </w:t>
            </w:r>
            <w:r>
              <w:rPr>
                <w:b w:val="0"/>
                <w:sz w:val="28"/>
              </w:rPr>
              <w:t>of</w:t>
            </w:r>
            <w:r>
              <w:rPr>
                <w:b w:val="0"/>
                <w:spacing w:val="-5"/>
                <w:sz w:val="28"/>
              </w:rPr>
              <w:t> </w:t>
            </w:r>
            <w:r>
              <w:rPr>
                <w:b w:val="0"/>
                <w:sz w:val="28"/>
              </w:rPr>
              <w:t>their</w:t>
            </w:r>
            <w:r>
              <w:rPr>
                <w:b w:val="0"/>
                <w:spacing w:val="-4"/>
                <w:sz w:val="28"/>
              </w:rPr>
              <w:t> </w:t>
            </w:r>
            <w:r>
              <w:rPr>
                <w:b w:val="0"/>
                <w:sz w:val="28"/>
              </w:rPr>
              <w:t>EMR</w:t>
            </w:r>
            <w:r>
              <w:rPr>
                <w:b w:val="0"/>
                <w:spacing w:val="-5"/>
                <w:sz w:val="28"/>
              </w:rPr>
              <w:t> </w:t>
            </w:r>
            <w:r>
              <w:rPr>
                <w:b w:val="0"/>
                <w:sz w:val="28"/>
              </w:rPr>
              <w:t>access</w:t>
            </w:r>
            <w:r>
              <w:rPr>
                <w:b w:val="0"/>
                <w:spacing w:val="-4"/>
                <w:sz w:val="28"/>
              </w:rPr>
              <w:t> </w:t>
            </w:r>
            <w:r>
              <w:rPr>
                <w:b w:val="0"/>
                <w:spacing w:val="-2"/>
                <w:sz w:val="28"/>
              </w:rPr>
              <w:t>behavior</w:t>
            </w:r>
          </w:p>
        </w:tc>
      </w:tr>
    </w:tbl>
    <w:sectPr>
      <w:type w:val="continuous"/>
      <w:pgSz w:w="12240" w:h="15840"/>
      <w:pgMar w:header="451" w:footer="1023" w:top="2340" w:bottom="1220" w:left="144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libri Light">
    <w:altName w:val="Calibri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05568">
              <wp:simplePos x="0" y="0"/>
              <wp:positionH relativeFrom="page">
                <wp:posOffset>0</wp:posOffset>
              </wp:positionH>
              <wp:positionV relativeFrom="page">
                <wp:posOffset>9281744</wp:posOffset>
              </wp:positionV>
              <wp:extent cx="7772400" cy="38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772400" cy="38100"/>
                      </a:xfrm>
                      <a:custGeom>
                        <a:avLst/>
                        <a:gdLst/>
                        <a:ahLst/>
                        <a:cxnLst/>
                        <a:rect l="l" t="t" r="r" b="b"/>
                        <a:pathLst>
                          <a:path w="7772400" h="38100">
                            <a:moveTo>
                              <a:pt x="0" y="0"/>
                            </a:moveTo>
                            <a:lnTo>
                              <a:pt x="0" y="38099"/>
                            </a:lnTo>
                            <a:lnTo>
                              <a:pt x="7772400" y="38099"/>
                            </a:lnTo>
                            <a:lnTo>
                              <a:pt x="7772400" y="0"/>
                            </a:lnTo>
                            <a:lnTo>
                              <a:pt x="0" y="0"/>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rect style="position:absolute;margin-left:0pt;margin-top:730.846008pt;width:612pt;height:3pt;mso-position-horizontal-relative:page;mso-position-vertical-relative:page;z-index:-15910912" id="docshape5" filled="true" fillcolor="#003366" stroked="false">
              <v:fill type="solid"/>
              <w10:wrap type="none"/>
            </v:rect>
          </w:pict>
        </mc:Fallback>
      </mc:AlternateContent>
    </w:r>
    <w:r>
      <w:rPr/>
      <mc:AlternateContent>
        <mc:Choice Requires="wps">
          <w:drawing>
            <wp:anchor distT="0" distB="0" distL="0" distR="0" allowOverlap="1" layoutInCell="1" locked="0" behindDoc="1" simplePos="0" relativeHeight="487406080">
              <wp:simplePos x="0" y="0"/>
              <wp:positionH relativeFrom="page">
                <wp:posOffset>902004</wp:posOffset>
              </wp:positionH>
              <wp:positionV relativeFrom="page">
                <wp:posOffset>9403481</wp:posOffset>
              </wp:positionV>
              <wp:extent cx="1057910" cy="1644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57910" cy="164465"/>
                      </a:xfrm>
                      <a:prstGeom prst="rect">
                        <a:avLst/>
                      </a:prstGeom>
                    </wps:spPr>
                    <wps:txbx>
                      <w:txbxContent>
                        <w:p>
                          <w:pPr>
                            <w:pStyle w:val="BodyText"/>
                          </w:pPr>
                          <w:r>
                            <w:rPr/>
                            <w:t>©</w:t>
                          </w:r>
                          <w:r>
                            <w:rPr>
                              <w:spacing w:val="-3"/>
                            </w:rPr>
                            <w:t> </w:t>
                          </w:r>
                          <w:r>
                            <w:rPr/>
                            <w:t>Maize</w:t>
                          </w:r>
                          <w:r>
                            <w:rPr>
                              <w:spacing w:val="-2"/>
                            </w:rPr>
                            <w:t> Analytics</w:t>
                          </w:r>
                        </w:p>
                      </w:txbxContent>
                    </wps:txbx>
                    <wps:bodyPr wrap="square" lIns="0" tIns="0" rIns="0" bIns="0" rtlCol="0">
                      <a:noAutofit/>
                    </wps:bodyPr>
                  </wps:wsp>
                </a:graphicData>
              </a:graphic>
            </wp:anchor>
          </w:drawing>
        </mc:Choice>
        <mc:Fallback>
          <w:pict>
            <v:shape style="position:absolute;margin-left:71.024002pt;margin-top:740.431641pt;width:83.3pt;height:12.95pt;mso-position-horizontal-relative:page;mso-position-vertical-relative:page;z-index:-15910400" type="#_x0000_t202" id="docshape6" filled="false" stroked="false">
              <v:textbox inset="0,0,0,0">
                <w:txbxContent>
                  <w:p>
                    <w:pPr>
                      <w:pStyle w:val="BodyText"/>
                    </w:pPr>
                    <w:r>
                      <w:rPr/>
                      <w:t>©</w:t>
                    </w:r>
                    <w:r>
                      <w:rPr>
                        <w:spacing w:val="-3"/>
                      </w:rPr>
                      <w:t> </w:t>
                    </w:r>
                    <w:r>
                      <w:rPr/>
                      <w:t>Maize</w:t>
                    </w:r>
                    <w:r>
                      <w:rPr>
                        <w:spacing w:val="-2"/>
                      </w:rPr>
                      <w:t> Analytics</w:t>
                    </w:r>
                  </w:p>
                </w:txbxContent>
              </v:textbox>
              <w10:wrap type="none"/>
            </v:shape>
          </w:pict>
        </mc:Fallback>
      </mc:AlternateContent>
    </w:r>
    <w:r>
      <w:rPr/>
      <mc:AlternateContent>
        <mc:Choice Requires="wps">
          <w:drawing>
            <wp:anchor distT="0" distB="0" distL="0" distR="0" allowOverlap="1" layoutInCell="1" locked="0" behindDoc="1" simplePos="0" relativeHeight="487406592">
              <wp:simplePos x="0" y="0"/>
              <wp:positionH relativeFrom="page">
                <wp:posOffset>3019170</wp:posOffset>
              </wp:positionH>
              <wp:positionV relativeFrom="page">
                <wp:posOffset>9403481</wp:posOffset>
              </wp:positionV>
              <wp:extent cx="1478280" cy="1644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78280" cy="164465"/>
                      </a:xfrm>
                      <a:prstGeom prst="rect">
                        <a:avLst/>
                      </a:prstGeom>
                    </wps:spPr>
                    <wps:txbx>
                      <w:txbxContent>
                        <w:p>
                          <w:pPr>
                            <w:pStyle w:val="BodyText"/>
                          </w:pPr>
                          <w:hyperlink r:id="rId1">
                            <w:r>
                              <w:rPr>
                                <w:color w:val="0462C1"/>
                                <w:spacing w:val="-2"/>
                                <w:u w:val="single" w:color="0462C1"/>
                              </w:rPr>
                              <w:t>info@maizeanalytics.com</w:t>
                            </w:r>
                          </w:hyperlink>
                        </w:p>
                      </w:txbxContent>
                    </wps:txbx>
                    <wps:bodyPr wrap="square" lIns="0" tIns="0" rIns="0" bIns="0" rtlCol="0">
                      <a:noAutofit/>
                    </wps:bodyPr>
                  </wps:wsp>
                </a:graphicData>
              </a:graphic>
            </wp:anchor>
          </w:drawing>
        </mc:Choice>
        <mc:Fallback>
          <w:pict>
            <v:shape style="position:absolute;margin-left:237.729996pt;margin-top:740.431641pt;width:116.4pt;height:12.95pt;mso-position-horizontal-relative:page;mso-position-vertical-relative:page;z-index:-15909888" type="#_x0000_t202" id="docshape7" filled="false" stroked="false">
              <v:textbox inset="0,0,0,0">
                <w:txbxContent>
                  <w:p>
                    <w:pPr>
                      <w:pStyle w:val="BodyText"/>
                    </w:pPr>
                    <w:hyperlink r:id="rId1">
                      <w:r>
                        <w:rPr>
                          <w:color w:val="0462C1"/>
                          <w:spacing w:val="-2"/>
                          <w:u w:val="single" w:color="0462C1"/>
                        </w:rPr>
                        <w:t>info@maizeanalytics.com</w:t>
                      </w:r>
                    </w:hyperlink>
                  </w:p>
                </w:txbxContent>
              </v:textbox>
              <w10:wrap type="none"/>
            </v:shape>
          </w:pict>
        </mc:Fallback>
      </mc:AlternateContent>
    </w:r>
    <w:r>
      <w:rPr/>
      <mc:AlternateContent>
        <mc:Choice Requires="wps">
          <w:drawing>
            <wp:anchor distT="0" distB="0" distL="0" distR="0" allowOverlap="1" layoutInCell="1" locked="0" behindDoc="1" simplePos="0" relativeHeight="487407104">
              <wp:simplePos x="0" y="0"/>
              <wp:positionH relativeFrom="page">
                <wp:posOffset>5396865</wp:posOffset>
              </wp:positionH>
              <wp:positionV relativeFrom="page">
                <wp:posOffset>9403481</wp:posOffset>
              </wp:positionV>
              <wp:extent cx="1445895" cy="1644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45895" cy="164465"/>
                      </a:xfrm>
                      <a:prstGeom prst="rect">
                        <a:avLst/>
                      </a:prstGeom>
                    </wps:spPr>
                    <wps:txbx>
                      <w:txbxContent>
                        <w:p>
                          <w:pPr>
                            <w:pStyle w:val="BodyText"/>
                          </w:pPr>
                          <w:r>
                            <w:rPr/>
                            <w:t>Phone</w:t>
                          </w:r>
                          <w:r>
                            <w:rPr>
                              <w:spacing w:val="-4"/>
                            </w:rPr>
                            <w:t> </w:t>
                          </w:r>
                          <w:r>
                            <w:rPr/>
                            <w:t>615.997.0101</w:t>
                          </w:r>
                          <w:r>
                            <w:rPr>
                              <w:spacing w:val="-3"/>
                            </w:rPr>
                            <w:t> </w:t>
                          </w:r>
                          <w:r>
                            <w:rPr/>
                            <w:t>x</w:t>
                          </w:r>
                          <w:r>
                            <w:rPr>
                              <w:spacing w:val="-4"/>
                            </w:rPr>
                            <w:t> </w:t>
                          </w:r>
                          <w:r>
                            <w:rPr>
                              <w:spacing w:val="-10"/>
                            </w:rPr>
                            <w:t>2</w:t>
                          </w:r>
                        </w:p>
                      </w:txbxContent>
                    </wps:txbx>
                    <wps:bodyPr wrap="square" lIns="0" tIns="0" rIns="0" bIns="0" rtlCol="0">
                      <a:noAutofit/>
                    </wps:bodyPr>
                  </wps:wsp>
                </a:graphicData>
              </a:graphic>
            </wp:anchor>
          </w:drawing>
        </mc:Choice>
        <mc:Fallback>
          <w:pict>
            <v:shape style="position:absolute;margin-left:424.950012pt;margin-top:740.431641pt;width:113.85pt;height:12.95pt;mso-position-horizontal-relative:page;mso-position-vertical-relative:page;z-index:-15909376" type="#_x0000_t202" id="docshape8" filled="false" stroked="false">
              <v:textbox inset="0,0,0,0">
                <w:txbxContent>
                  <w:p>
                    <w:pPr>
                      <w:pStyle w:val="BodyText"/>
                    </w:pPr>
                    <w:r>
                      <w:rPr/>
                      <w:t>Phone</w:t>
                    </w:r>
                    <w:r>
                      <w:rPr>
                        <w:spacing w:val="-4"/>
                      </w:rPr>
                      <w:t> </w:t>
                    </w:r>
                    <w:r>
                      <w:rPr/>
                      <w:t>615.997.0101</w:t>
                    </w:r>
                    <w:r>
                      <w:rPr>
                        <w:spacing w:val="-3"/>
                      </w:rPr>
                      <w:t> </w:t>
                    </w:r>
                    <w:r>
                      <w:rPr/>
                      <w:t>x</w:t>
                    </w:r>
                    <w:r>
                      <w:rPr>
                        <w:spacing w:val="-4"/>
                      </w:rPr>
                      <w:t> </w:t>
                    </w:r>
                    <w:r>
                      <w:rPr>
                        <w:spacing w:val="-10"/>
                      </w:rPr>
                      <w:t>2</w:t>
                    </w:r>
                  </w:p>
                </w:txbxContent>
              </v:textbox>
              <w10:wrap type="none"/>
            </v:shape>
          </w:pict>
        </mc:Fallback>
      </mc:AlternateContent>
    </w:r>
    <w:r>
      <w:rPr/>
      <mc:AlternateContent>
        <mc:Choice Requires="wps">
          <w:drawing>
            <wp:anchor distT="0" distB="0" distL="0" distR="0" allowOverlap="1" layoutInCell="1" locked="0" behindDoc="1" simplePos="0" relativeHeight="487407616">
              <wp:simplePos x="0" y="0"/>
              <wp:positionH relativeFrom="page">
                <wp:posOffset>941628</wp:posOffset>
              </wp:positionH>
              <wp:positionV relativeFrom="page">
                <wp:posOffset>9542166</wp:posOffset>
              </wp:positionV>
              <wp:extent cx="5927090" cy="1644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927090" cy="164465"/>
                      </a:xfrm>
                      <a:prstGeom prst="rect">
                        <a:avLst/>
                      </a:prstGeom>
                    </wps:spPr>
                    <wps:txbx>
                      <w:txbxContent>
                        <w:p>
                          <w:pPr>
                            <w:pStyle w:val="BodyText"/>
                          </w:pPr>
                          <w:r>
                            <w:rPr>
                              <w:color w:val="808080"/>
                            </w:rPr>
                            <w:t>Duplication</w:t>
                          </w:r>
                          <w:r>
                            <w:rPr>
                              <w:color w:val="808080"/>
                              <w:spacing w:val="-5"/>
                            </w:rPr>
                            <w:t> </w:t>
                          </w:r>
                          <w:r>
                            <w:rPr>
                              <w:color w:val="808080"/>
                            </w:rPr>
                            <w:t>or</w:t>
                          </w:r>
                          <w:r>
                            <w:rPr>
                              <w:color w:val="808080"/>
                              <w:spacing w:val="-3"/>
                            </w:rPr>
                            <w:t> </w:t>
                          </w:r>
                          <w:r>
                            <w:rPr>
                              <w:color w:val="808080"/>
                            </w:rPr>
                            <w:t>distribution</w:t>
                          </w:r>
                          <w:r>
                            <w:rPr>
                              <w:color w:val="808080"/>
                              <w:spacing w:val="-4"/>
                            </w:rPr>
                            <w:t> </w:t>
                          </w:r>
                          <w:r>
                            <w:rPr>
                              <w:color w:val="808080"/>
                            </w:rPr>
                            <w:t>of</w:t>
                          </w:r>
                          <w:r>
                            <w:rPr>
                              <w:color w:val="808080"/>
                              <w:spacing w:val="-4"/>
                            </w:rPr>
                            <w:t> </w:t>
                          </w:r>
                          <w:r>
                            <w:rPr>
                              <w:color w:val="808080"/>
                            </w:rPr>
                            <w:t>this</w:t>
                          </w:r>
                          <w:r>
                            <w:rPr>
                              <w:color w:val="808080"/>
                              <w:spacing w:val="-4"/>
                            </w:rPr>
                            <w:t> </w:t>
                          </w:r>
                          <w:r>
                            <w:rPr>
                              <w:color w:val="808080"/>
                            </w:rPr>
                            <w:t>document,</w:t>
                          </w:r>
                          <w:r>
                            <w:rPr>
                              <w:color w:val="808080"/>
                              <w:spacing w:val="-4"/>
                            </w:rPr>
                            <w:t> </w:t>
                          </w:r>
                          <w:r>
                            <w:rPr>
                              <w:color w:val="808080"/>
                            </w:rPr>
                            <w:t>without</w:t>
                          </w:r>
                          <w:r>
                            <w:rPr>
                              <w:color w:val="808080"/>
                              <w:spacing w:val="-2"/>
                            </w:rPr>
                            <w:t> </w:t>
                          </w:r>
                          <w:r>
                            <w:rPr>
                              <w:color w:val="808080"/>
                            </w:rPr>
                            <w:t>Maize</w:t>
                          </w:r>
                          <w:r>
                            <w:rPr>
                              <w:color w:val="808080"/>
                              <w:spacing w:val="2"/>
                            </w:rPr>
                            <w:t> </w:t>
                          </w:r>
                          <w:r>
                            <w:rPr>
                              <w:color w:val="808080"/>
                            </w:rPr>
                            <w:t>Analytics’</w:t>
                          </w:r>
                          <w:r>
                            <w:rPr>
                              <w:color w:val="808080"/>
                              <w:spacing w:val="-4"/>
                            </w:rPr>
                            <w:t> </w:t>
                          </w:r>
                          <w:r>
                            <w:rPr>
                              <w:color w:val="808080"/>
                            </w:rPr>
                            <w:t>expressed</w:t>
                          </w:r>
                          <w:r>
                            <w:rPr>
                              <w:color w:val="808080"/>
                              <w:spacing w:val="-5"/>
                            </w:rPr>
                            <w:t> </w:t>
                          </w:r>
                          <w:r>
                            <w:rPr>
                              <w:color w:val="808080"/>
                            </w:rPr>
                            <w:t>consent,</w:t>
                          </w:r>
                          <w:r>
                            <w:rPr>
                              <w:color w:val="808080"/>
                              <w:spacing w:val="-4"/>
                            </w:rPr>
                            <w:t> </w:t>
                          </w:r>
                          <w:r>
                            <w:rPr>
                              <w:color w:val="808080"/>
                            </w:rPr>
                            <w:t>is</w:t>
                          </w:r>
                          <w:r>
                            <w:rPr>
                              <w:color w:val="808080"/>
                              <w:spacing w:val="-3"/>
                            </w:rPr>
                            <w:t> </w:t>
                          </w:r>
                          <w:r>
                            <w:rPr>
                              <w:color w:val="808080"/>
                              <w:spacing w:val="-2"/>
                            </w:rPr>
                            <w:t>prohibited.</w:t>
                          </w:r>
                        </w:p>
                      </w:txbxContent>
                    </wps:txbx>
                    <wps:bodyPr wrap="square" lIns="0" tIns="0" rIns="0" bIns="0" rtlCol="0">
                      <a:noAutofit/>
                    </wps:bodyPr>
                  </wps:wsp>
                </a:graphicData>
              </a:graphic>
            </wp:anchor>
          </w:drawing>
        </mc:Choice>
        <mc:Fallback>
          <w:pict>
            <v:shape style="position:absolute;margin-left:74.143997pt;margin-top:751.351685pt;width:466.7pt;height:12.95pt;mso-position-horizontal-relative:page;mso-position-vertical-relative:page;z-index:-15908864" type="#_x0000_t202" id="docshape9" filled="false" stroked="false">
              <v:textbox inset="0,0,0,0">
                <w:txbxContent>
                  <w:p>
                    <w:pPr>
                      <w:pStyle w:val="BodyText"/>
                    </w:pPr>
                    <w:r>
                      <w:rPr>
                        <w:color w:val="808080"/>
                      </w:rPr>
                      <w:t>Duplication</w:t>
                    </w:r>
                    <w:r>
                      <w:rPr>
                        <w:color w:val="808080"/>
                        <w:spacing w:val="-5"/>
                      </w:rPr>
                      <w:t> </w:t>
                    </w:r>
                    <w:r>
                      <w:rPr>
                        <w:color w:val="808080"/>
                      </w:rPr>
                      <w:t>or</w:t>
                    </w:r>
                    <w:r>
                      <w:rPr>
                        <w:color w:val="808080"/>
                        <w:spacing w:val="-3"/>
                      </w:rPr>
                      <w:t> </w:t>
                    </w:r>
                    <w:r>
                      <w:rPr>
                        <w:color w:val="808080"/>
                      </w:rPr>
                      <w:t>distribution</w:t>
                    </w:r>
                    <w:r>
                      <w:rPr>
                        <w:color w:val="808080"/>
                        <w:spacing w:val="-4"/>
                      </w:rPr>
                      <w:t> </w:t>
                    </w:r>
                    <w:r>
                      <w:rPr>
                        <w:color w:val="808080"/>
                      </w:rPr>
                      <w:t>of</w:t>
                    </w:r>
                    <w:r>
                      <w:rPr>
                        <w:color w:val="808080"/>
                        <w:spacing w:val="-4"/>
                      </w:rPr>
                      <w:t> </w:t>
                    </w:r>
                    <w:r>
                      <w:rPr>
                        <w:color w:val="808080"/>
                      </w:rPr>
                      <w:t>this</w:t>
                    </w:r>
                    <w:r>
                      <w:rPr>
                        <w:color w:val="808080"/>
                        <w:spacing w:val="-4"/>
                      </w:rPr>
                      <w:t> </w:t>
                    </w:r>
                    <w:r>
                      <w:rPr>
                        <w:color w:val="808080"/>
                      </w:rPr>
                      <w:t>document,</w:t>
                    </w:r>
                    <w:r>
                      <w:rPr>
                        <w:color w:val="808080"/>
                        <w:spacing w:val="-4"/>
                      </w:rPr>
                      <w:t> </w:t>
                    </w:r>
                    <w:r>
                      <w:rPr>
                        <w:color w:val="808080"/>
                      </w:rPr>
                      <w:t>without</w:t>
                    </w:r>
                    <w:r>
                      <w:rPr>
                        <w:color w:val="808080"/>
                        <w:spacing w:val="-2"/>
                      </w:rPr>
                      <w:t> </w:t>
                    </w:r>
                    <w:r>
                      <w:rPr>
                        <w:color w:val="808080"/>
                      </w:rPr>
                      <w:t>Maize</w:t>
                    </w:r>
                    <w:r>
                      <w:rPr>
                        <w:color w:val="808080"/>
                        <w:spacing w:val="2"/>
                      </w:rPr>
                      <w:t> </w:t>
                    </w:r>
                    <w:r>
                      <w:rPr>
                        <w:color w:val="808080"/>
                      </w:rPr>
                      <w:t>Analytics’</w:t>
                    </w:r>
                    <w:r>
                      <w:rPr>
                        <w:color w:val="808080"/>
                        <w:spacing w:val="-4"/>
                      </w:rPr>
                      <w:t> </w:t>
                    </w:r>
                    <w:r>
                      <w:rPr>
                        <w:color w:val="808080"/>
                      </w:rPr>
                      <w:t>expressed</w:t>
                    </w:r>
                    <w:r>
                      <w:rPr>
                        <w:color w:val="808080"/>
                        <w:spacing w:val="-5"/>
                      </w:rPr>
                      <w:t> </w:t>
                    </w:r>
                    <w:r>
                      <w:rPr>
                        <w:color w:val="808080"/>
                      </w:rPr>
                      <w:t>consent,</w:t>
                    </w:r>
                    <w:r>
                      <w:rPr>
                        <w:color w:val="808080"/>
                        <w:spacing w:val="-4"/>
                      </w:rPr>
                      <w:t> </w:t>
                    </w:r>
                    <w:r>
                      <w:rPr>
                        <w:color w:val="808080"/>
                      </w:rPr>
                      <w:t>is</w:t>
                    </w:r>
                    <w:r>
                      <w:rPr>
                        <w:color w:val="808080"/>
                        <w:spacing w:val="-3"/>
                      </w:rPr>
                      <w:t> </w:t>
                    </w:r>
                    <w:r>
                      <w:rPr>
                        <w:color w:val="808080"/>
                        <w:spacing w:val="-2"/>
                      </w:rPr>
                      <w:t>prohibited.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404032">
          <wp:simplePos x="0" y="0"/>
          <wp:positionH relativeFrom="page">
            <wp:posOffset>5478145</wp:posOffset>
          </wp:positionH>
          <wp:positionV relativeFrom="page">
            <wp:posOffset>286384</wp:posOffset>
          </wp:positionV>
          <wp:extent cx="1986914" cy="6000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86914" cy="600075"/>
                  </a:xfrm>
                  <a:prstGeom prst="rect">
                    <a:avLst/>
                  </a:prstGeom>
                </pic:spPr>
              </pic:pic>
            </a:graphicData>
          </a:graphic>
        </wp:anchor>
      </w:drawing>
    </w:r>
    <w:r>
      <w:rPr/>
      <mc:AlternateContent>
        <mc:Choice Requires="wps">
          <w:drawing>
            <wp:anchor distT="0" distB="0" distL="0" distR="0" allowOverlap="1" layoutInCell="1" locked="0" behindDoc="1" simplePos="0" relativeHeight="487404544">
              <wp:simplePos x="0" y="0"/>
              <wp:positionH relativeFrom="page">
                <wp:posOffset>222250</wp:posOffset>
              </wp:positionH>
              <wp:positionV relativeFrom="page">
                <wp:posOffset>774700</wp:posOffset>
              </wp:positionV>
              <wp:extent cx="7541895" cy="6985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41895" cy="698500"/>
                        <a:chExt cx="7541895" cy="698500"/>
                      </a:xfrm>
                    </wpg:grpSpPr>
                    <wps:wsp>
                      <wps:cNvPr id="3" name="Graphic 3"/>
                      <wps:cNvSpPr/>
                      <wps:spPr>
                        <a:xfrm>
                          <a:off x="98425" y="349250"/>
                          <a:ext cx="7443470" cy="1270"/>
                        </a:xfrm>
                        <a:custGeom>
                          <a:avLst/>
                          <a:gdLst/>
                          <a:ahLst/>
                          <a:cxnLst/>
                          <a:rect l="l" t="t" r="r" b="b"/>
                          <a:pathLst>
                            <a:path w="7443470" h="0">
                              <a:moveTo>
                                <a:pt x="0" y="0"/>
                              </a:moveTo>
                              <a:lnTo>
                                <a:pt x="7443470" y="0"/>
                              </a:lnTo>
                            </a:path>
                          </a:pathLst>
                        </a:custGeom>
                        <a:ln w="38100">
                          <a:solidFill>
                            <a:srgbClr val="003366"/>
                          </a:solidFill>
                          <a:prstDash val="solid"/>
                        </a:ln>
                      </wps:spPr>
                      <wps:bodyPr wrap="square" lIns="0" tIns="0" rIns="0" bIns="0" rtlCol="0">
                        <a:prstTxWarp prst="textNoShape">
                          <a:avLst/>
                        </a:prstTxWarp>
                        <a:noAutofit/>
                      </wps:bodyPr>
                    </wps:wsp>
                    <wps:wsp>
                      <wps:cNvPr id="4" name="Graphic 4"/>
                      <wps:cNvSpPr/>
                      <wps:spPr>
                        <a:xfrm>
                          <a:off x="6350" y="6350"/>
                          <a:ext cx="685800" cy="685800"/>
                        </a:xfrm>
                        <a:custGeom>
                          <a:avLst/>
                          <a:gdLst/>
                          <a:ahLst/>
                          <a:cxnLst/>
                          <a:rect l="l" t="t" r="r" b="b"/>
                          <a:pathLst>
                            <a:path w="685800" h="685800">
                              <a:moveTo>
                                <a:pt x="342900" y="0"/>
                              </a:moveTo>
                              <a:lnTo>
                                <a:pt x="296369" y="3130"/>
                              </a:lnTo>
                              <a:lnTo>
                                <a:pt x="251742" y="12250"/>
                              </a:lnTo>
                              <a:lnTo>
                                <a:pt x="209426" y="26949"/>
                              </a:lnTo>
                              <a:lnTo>
                                <a:pt x="169830" y="46820"/>
                              </a:lnTo>
                              <a:lnTo>
                                <a:pt x="133362" y="71454"/>
                              </a:lnTo>
                              <a:lnTo>
                                <a:pt x="100431" y="100441"/>
                              </a:lnTo>
                              <a:lnTo>
                                <a:pt x="71446" y="133373"/>
                              </a:lnTo>
                              <a:lnTo>
                                <a:pt x="46815" y="169841"/>
                              </a:lnTo>
                              <a:lnTo>
                                <a:pt x="26946" y="209436"/>
                              </a:lnTo>
                              <a:lnTo>
                                <a:pt x="12248" y="251751"/>
                              </a:lnTo>
                              <a:lnTo>
                                <a:pt x="3130" y="296375"/>
                              </a:lnTo>
                              <a:lnTo>
                                <a:pt x="0" y="342900"/>
                              </a:lnTo>
                              <a:lnTo>
                                <a:pt x="3130" y="389424"/>
                              </a:lnTo>
                              <a:lnTo>
                                <a:pt x="12248" y="434048"/>
                              </a:lnTo>
                              <a:lnTo>
                                <a:pt x="26946" y="476363"/>
                              </a:lnTo>
                              <a:lnTo>
                                <a:pt x="46815" y="515958"/>
                              </a:lnTo>
                              <a:lnTo>
                                <a:pt x="71446" y="552426"/>
                              </a:lnTo>
                              <a:lnTo>
                                <a:pt x="100431" y="585358"/>
                              </a:lnTo>
                              <a:lnTo>
                                <a:pt x="133362" y="614345"/>
                              </a:lnTo>
                              <a:lnTo>
                                <a:pt x="169830" y="638979"/>
                              </a:lnTo>
                              <a:lnTo>
                                <a:pt x="209426" y="658850"/>
                              </a:lnTo>
                              <a:lnTo>
                                <a:pt x="251742" y="673549"/>
                              </a:lnTo>
                              <a:lnTo>
                                <a:pt x="296369" y="682669"/>
                              </a:lnTo>
                              <a:lnTo>
                                <a:pt x="342900" y="685800"/>
                              </a:lnTo>
                              <a:lnTo>
                                <a:pt x="389430" y="682669"/>
                              </a:lnTo>
                              <a:lnTo>
                                <a:pt x="434057" y="673549"/>
                              </a:lnTo>
                              <a:lnTo>
                                <a:pt x="476373" y="658850"/>
                              </a:lnTo>
                              <a:lnTo>
                                <a:pt x="515969" y="638979"/>
                              </a:lnTo>
                              <a:lnTo>
                                <a:pt x="552437" y="614345"/>
                              </a:lnTo>
                              <a:lnTo>
                                <a:pt x="585368" y="585358"/>
                              </a:lnTo>
                              <a:lnTo>
                                <a:pt x="614353" y="552426"/>
                              </a:lnTo>
                              <a:lnTo>
                                <a:pt x="638984" y="515958"/>
                              </a:lnTo>
                              <a:lnTo>
                                <a:pt x="658853" y="476363"/>
                              </a:lnTo>
                              <a:lnTo>
                                <a:pt x="673551" y="434048"/>
                              </a:lnTo>
                              <a:lnTo>
                                <a:pt x="682669" y="389424"/>
                              </a:lnTo>
                              <a:lnTo>
                                <a:pt x="685800" y="342900"/>
                              </a:lnTo>
                              <a:lnTo>
                                <a:pt x="682669" y="296375"/>
                              </a:lnTo>
                              <a:lnTo>
                                <a:pt x="673551" y="251751"/>
                              </a:lnTo>
                              <a:lnTo>
                                <a:pt x="658853" y="209436"/>
                              </a:lnTo>
                              <a:lnTo>
                                <a:pt x="638984" y="169841"/>
                              </a:lnTo>
                              <a:lnTo>
                                <a:pt x="614353" y="133373"/>
                              </a:lnTo>
                              <a:lnTo>
                                <a:pt x="585368" y="100441"/>
                              </a:lnTo>
                              <a:lnTo>
                                <a:pt x="552437" y="71454"/>
                              </a:lnTo>
                              <a:lnTo>
                                <a:pt x="515969" y="46820"/>
                              </a:lnTo>
                              <a:lnTo>
                                <a:pt x="476373" y="26949"/>
                              </a:lnTo>
                              <a:lnTo>
                                <a:pt x="434057" y="12250"/>
                              </a:lnTo>
                              <a:lnTo>
                                <a:pt x="389430" y="3130"/>
                              </a:lnTo>
                              <a:lnTo>
                                <a:pt x="342900" y="0"/>
                              </a:lnTo>
                              <a:close/>
                            </a:path>
                          </a:pathLst>
                        </a:custGeom>
                        <a:solidFill>
                          <a:srgbClr val="2E5496"/>
                        </a:solidFill>
                      </wps:spPr>
                      <wps:bodyPr wrap="square" lIns="0" tIns="0" rIns="0" bIns="0" rtlCol="0">
                        <a:prstTxWarp prst="textNoShape">
                          <a:avLst/>
                        </a:prstTxWarp>
                        <a:noAutofit/>
                      </wps:bodyPr>
                    </wps:wsp>
                    <wps:wsp>
                      <wps:cNvPr id="5" name="Graphic 5"/>
                      <wps:cNvSpPr/>
                      <wps:spPr>
                        <a:xfrm>
                          <a:off x="6350" y="6350"/>
                          <a:ext cx="685800" cy="685800"/>
                        </a:xfrm>
                        <a:custGeom>
                          <a:avLst/>
                          <a:gdLst/>
                          <a:ahLst/>
                          <a:cxnLst/>
                          <a:rect l="l" t="t" r="r" b="b"/>
                          <a:pathLst>
                            <a:path w="685800" h="685800">
                              <a:moveTo>
                                <a:pt x="0" y="342900"/>
                              </a:moveTo>
                              <a:lnTo>
                                <a:pt x="3130" y="296375"/>
                              </a:lnTo>
                              <a:lnTo>
                                <a:pt x="12248" y="251751"/>
                              </a:lnTo>
                              <a:lnTo>
                                <a:pt x="26946" y="209436"/>
                              </a:lnTo>
                              <a:lnTo>
                                <a:pt x="46815" y="169841"/>
                              </a:lnTo>
                              <a:lnTo>
                                <a:pt x="71446" y="133373"/>
                              </a:lnTo>
                              <a:lnTo>
                                <a:pt x="100431" y="100441"/>
                              </a:lnTo>
                              <a:lnTo>
                                <a:pt x="133362" y="71454"/>
                              </a:lnTo>
                              <a:lnTo>
                                <a:pt x="169830" y="46820"/>
                              </a:lnTo>
                              <a:lnTo>
                                <a:pt x="209426" y="26949"/>
                              </a:lnTo>
                              <a:lnTo>
                                <a:pt x="251742" y="12250"/>
                              </a:lnTo>
                              <a:lnTo>
                                <a:pt x="296369" y="3130"/>
                              </a:lnTo>
                              <a:lnTo>
                                <a:pt x="342900" y="0"/>
                              </a:lnTo>
                              <a:lnTo>
                                <a:pt x="389430" y="3130"/>
                              </a:lnTo>
                              <a:lnTo>
                                <a:pt x="434057" y="12250"/>
                              </a:lnTo>
                              <a:lnTo>
                                <a:pt x="476373" y="26949"/>
                              </a:lnTo>
                              <a:lnTo>
                                <a:pt x="515969" y="46820"/>
                              </a:lnTo>
                              <a:lnTo>
                                <a:pt x="552437" y="71454"/>
                              </a:lnTo>
                              <a:lnTo>
                                <a:pt x="585368" y="100441"/>
                              </a:lnTo>
                              <a:lnTo>
                                <a:pt x="614353" y="133373"/>
                              </a:lnTo>
                              <a:lnTo>
                                <a:pt x="638984" y="169841"/>
                              </a:lnTo>
                              <a:lnTo>
                                <a:pt x="658853" y="209436"/>
                              </a:lnTo>
                              <a:lnTo>
                                <a:pt x="673551" y="251751"/>
                              </a:lnTo>
                              <a:lnTo>
                                <a:pt x="682669" y="296375"/>
                              </a:lnTo>
                              <a:lnTo>
                                <a:pt x="685800" y="342900"/>
                              </a:lnTo>
                              <a:lnTo>
                                <a:pt x="682669" y="389424"/>
                              </a:lnTo>
                              <a:lnTo>
                                <a:pt x="673551" y="434048"/>
                              </a:lnTo>
                              <a:lnTo>
                                <a:pt x="658853" y="476363"/>
                              </a:lnTo>
                              <a:lnTo>
                                <a:pt x="638984" y="515958"/>
                              </a:lnTo>
                              <a:lnTo>
                                <a:pt x="614353" y="552426"/>
                              </a:lnTo>
                              <a:lnTo>
                                <a:pt x="585368" y="585358"/>
                              </a:lnTo>
                              <a:lnTo>
                                <a:pt x="552437" y="614345"/>
                              </a:lnTo>
                              <a:lnTo>
                                <a:pt x="515969" y="638979"/>
                              </a:lnTo>
                              <a:lnTo>
                                <a:pt x="476373" y="658850"/>
                              </a:lnTo>
                              <a:lnTo>
                                <a:pt x="434057" y="673549"/>
                              </a:lnTo>
                              <a:lnTo>
                                <a:pt x="389430" y="682669"/>
                              </a:lnTo>
                              <a:lnTo>
                                <a:pt x="342900" y="685800"/>
                              </a:lnTo>
                              <a:lnTo>
                                <a:pt x="296369" y="682669"/>
                              </a:lnTo>
                              <a:lnTo>
                                <a:pt x="251742" y="673549"/>
                              </a:lnTo>
                              <a:lnTo>
                                <a:pt x="209426" y="658850"/>
                              </a:lnTo>
                              <a:lnTo>
                                <a:pt x="169830" y="638979"/>
                              </a:lnTo>
                              <a:lnTo>
                                <a:pt x="133362" y="614345"/>
                              </a:lnTo>
                              <a:lnTo>
                                <a:pt x="100431" y="585358"/>
                              </a:lnTo>
                              <a:lnTo>
                                <a:pt x="71446" y="552426"/>
                              </a:lnTo>
                              <a:lnTo>
                                <a:pt x="46815" y="515958"/>
                              </a:lnTo>
                              <a:lnTo>
                                <a:pt x="26946" y="476363"/>
                              </a:lnTo>
                              <a:lnTo>
                                <a:pt x="12248" y="434048"/>
                              </a:lnTo>
                              <a:lnTo>
                                <a:pt x="3130" y="389424"/>
                              </a:lnTo>
                              <a:lnTo>
                                <a:pt x="0" y="342900"/>
                              </a:lnTo>
                              <a:close/>
                            </a:path>
                          </a:pathLst>
                        </a:custGeom>
                        <a:ln w="12700">
                          <a:solidFill>
                            <a:srgbClr val="2E549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pt;margin-top:61pt;width:593.85pt;height:55pt;mso-position-horizontal-relative:page;mso-position-vertical-relative:page;z-index:-15911936" id="docshapegroup1" coordorigin="350,1220" coordsize="11877,1100">
              <v:line style="position:absolute" from="505,1770" to="12227,1770" stroked="true" strokeweight="3pt" strokecolor="#003366">
                <v:stroke dashstyle="solid"/>
              </v:line>
              <v:shape style="position:absolute;left:360;top:1230;width:1080;height:1080" id="docshape2" coordorigin="360,1230" coordsize="1080,1080" path="m900,1230l827,1235,756,1249,690,1272,627,1304,570,1343,518,1388,473,1440,434,1497,402,1560,379,1626,365,1697,360,1770,365,1843,379,1914,402,1980,434,2043,473,2100,518,2152,570,2197,627,2236,690,2268,756,2291,827,2305,900,2310,973,2305,1044,2291,1110,2268,1173,2236,1230,2197,1282,2152,1327,2100,1366,2043,1398,1980,1421,1914,1435,1843,1440,1770,1435,1697,1421,1626,1398,1560,1366,1497,1327,1440,1282,1388,1230,1343,1173,1304,1110,1272,1044,1249,973,1235,900,1230xe" filled="true" fillcolor="#2e5496" stroked="false">
                <v:path arrowok="t"/>
                <v:fill type="solid"/>
              </v:shape>
              <v:shape style="position:absolute;left:360;top:1230;width:1080;height:1080" id="docshape3" coordorigin="360,1230" coordsize="1080,1080" path="m360,1770l365,1697,379,1626,402,1560,434,1497,473,1440,518,1388,570,1343,627,1304,690,1272,756,1249,827,1235,900,1230,973,1235,1044,1249,1110,1272,1173,1304,1230,1343,1282,1388,1327,1440,1366,1497,1398,1560,1421,1626,1435,1697,1440,1770,1435,1843,1421,1914,1398,1980,1366,2043,1327,2100,1282,2152,1230,2197,1173,2236,1110,2268,1044,2291,973,2305,900,2310,827,2305,756,2291,690,2268,627,2236,570,2197,518,2152,473,2100,434,2043,402,1980,379,1914,365,1843,360,1770xe" filled="false" stroked="true" strokeweight="1pt" strokecolor="#2e5496">
                <v:path arrowok="t"/>
                <v:stroke dashstyle="solid"/>
              </v:shape>
              <w10:wrap type="none"/>
            </v:group>
          </w:pict>
        </mc:Fallback>
      </mc:AlternateContent>
    </w:r>
    <w:r>
      <w:rPr/>
      <mc:AlternateContent>
        <mc:Choice Requires="wps">
          <w:drawing>
            <wp:anchor distT="0" distB="0" distL="0" distR="0" allowOverlap="1" layoutInCell="1" locked="0" behindDoc="1" simplePos="0" relativeHeight="487405056">
              <wp:simplePos x="0" y="0"/>
              <wp:positionH relativeFrom="page">
                <wp:posOffset>1010208</wp:posOffset>
              </wp:positionH>
              <wp:positionV relativeFrom="page">
                <wp:posOffset>664096</wp:posOffset>
              </wp:positionV>
              <wp:extent cx="1501775" cy="3962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01775" cy="396240"/>
                      </a:xfrm>
                      <a:prstGeom prst="rect">
                        <a:avLst/>
                      </a:prstGeom>
                    </wps:spPr>
                    <wps:txbx>
                      <w:txbxContent>
                        <w:p>
                          <w:pPr>
                            <w:spacing w:before="20"/>
                            <w:ind w:left="20" w:right="0" w:firstLine="0"/>
                            <w:jc w:val="left"/>
                            <w:rPr>
                              <w:rFonts w:ascii="Verdana"/>
                              <w:b/>
                              <w:sz w:val="48"/>
                            </w:rPr>
                          </w:pPr>
                          <w:r>
                            <w:rPr>
                              <w:rFonts w:ascii="Verdana"/>
                              <w:b/>
                              <w:color w:val="313D4F"/>
                              <w:spacing w:val="-2"/>
                              <w:sz w:val="48"/>
                            </w:rPr>
                            <w:t>Glossary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543999pt;margin-top:52.291092pt;width:118.25pt;height:31.2pt;mso-position-horizontal-relative:page;mso-position-vertical-relative:page;z-index:-15911424" type="#_x0000_t202" id="docshape4" filled="false" stroked="false">
              <v:textbox inset="0,0,0,0">
                <w:txbxContent>
                  <w:p>
                    <w:pPr>
                      <w:spacing w:before="20"/>
                      <w:ind w:left="20" w:right="0" w:firstLine="0"/>
                      <w:jc w:val="left"/>
                      <w:rPr>
                        <w:rFonts w:ascii="Verdana"/>
                        <w:b/>
                        <w:sz w:val="48"/>
                      </w:rPr>
                    </w:pPr>
                    <w:r>
                      <w:rPr>
                        <w:rFonts w:ascii="Verdana"/>
                        <w:b/>
                        <w:color w:val="313D4F"/>
                        <w:spacing w:val="-2"/>
                        <w:sz w:val="48"/>
                      </w:rPr>
                      <w:t>Glossary</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spacing w:before="20"/>
      <w:ind w:left="20"/>
    </w:pPr>
    <w:rPr>
      <w:rFonts w:ascii="Verdana" w:hAnsi="Verdana" w:eastAsia="Verdana" w:cs="Verdana"/>
      <w:sz w:val="18"/>
      <w:szCs w:val="18"/>
      <w:lang w:val="en-US" w:eastAsia="en-US" w:bidi="ar-SA"/>
    </w:rPr>
  </w:style>
  <w:style w:styleId="Title" w:type="paragraph">
    <w:name w:val="Title"/>
    <w:basedOn w:val="Normal"/>
    <w:uiPriority w:val="1"/>
    <w:qFormat/>
    <w:pPr>
      <w:spacing w:before="20"/>
      <w:ind w:left="20"/>
    </w:pPr>
    <w:rPr>
      <w:rFonts w:ascii="Verdana" w:hAnsi="Verdana" w:eastAsia="Verdana" w:cs="Verdana"/>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
      <w:ind w:left="122"/>
    </w:pPr>
    <w:rPr>
      <w:rFonts w:ascii="Calibri Light" w:hAnsi="Calibri Light" w:eastAsia="Calibri Light" w:cs="Calibri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aizeanalyt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terms:created xsi:type="dcterms:W3CDTF">2024-03-15T11:39:27Z</dcterms:created>
  <dcterms:modified xsi:type="dcterms:W3CDTF">2024-03-15T11:39:27Z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for Microsoft 365</vt:lpwstr>
  </property>
  <property fmtid="{D5CDD505-2E9C-101B-9397-08002B2CF9AE}" pid="4" name="LastSaved">
    <vt:filetime>2024-03-15T00:00:00Z</vt:filetime>
  </property>
  <property fmtid="{D5CDD505-2E9C-101B-9397-08002B2CF9AE}" pid="5" name="Producer">
    <vt:lpwstr>Microsoft® Word for Microsoft 365</vt:lpwstr>
  </property>
</Properties>
</file>